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043C" w14:textId="77777777" w:rsidR="008A0C85" w:rsidRPr="006E0A0A" w:rsidRDefault="008A0C85" w:rsidP="00C833A0">
      <w:pPr>
        <w:jc w:val="center"/>
        <w:rPr>
          <w:rFonts w:ascii="Arial" w:hAnsi="Arial" w:cs="Arial"/>
          <w:b/>
        </w:rPr>
      </w:pPr>
      <w:r w:rsidRPr="006E0A0A">
        <w:rPr>
          <w:rFonts w:ascii="Arial" w:hAnsi="Arial" w:cs="Arial"/>
          <w:b/>
        </w:rPr>
        <w:t>MARKETING SERVICES SCHEDULE TO MASTER RELATIONSHIP AGREEMENT</w:t>
      </w:r>
    </w:p>
    <w:p w14:paraId="54686F60" w14:textId="77777777" w:rsidR="008A0C85" w:rsidRPr="006E0A0A" w:rsidRDefault="008A0C85" w:rsidP="008A0C85">
      <w:pPr>
        <w:rPr>
          <w:rFonts w:ascii="Arial" w:hAnsi="Arial" w:cs="Arial"/>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6"/>
        <w:gridCol w:w="3250"/>
        <w:gridCol w:w="3494"/>
      </w:tblGrid>
      <w:tr w:rsidR="008A0C85" w:rsidRPr="006E0A0A" w14:paraId="17D87E82" w14:textId="77777777" w:rsidTr="006E0A0A">
        <w:tc>
          <w:tcPr>
            <w:tcW w:w="3246" w:type="dxa"/>
            <w:shd w:val="clear" w:color="auto" w:fill="auto"/>
            <w:vAlign w:val="center"/>
          </w:tcPr>
          <w:p w14:paraId="4585A033"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Effective Date</w:t>
            </w:r>
            <w:r w:rsidRPr="00B2196A">
              <w:rPr>
                <w:rFonts w:ascii="Arial" w:hAnsi="Arial" w:cs="Arial"/>
              </w:rPr>
              <w:t>”</w:t>
            </w:r>
          </w:p>
        </w:tc>
        <w:tc>
          <w:tcPr>
            <w:tcW w:w="6744" w:type="dxa"/>
            <w:gridSpan w:val="2"/>
            <w:shd w:val="clear" w:color="auto" w:fill="auto"/>
            <w:vAlign w:val="center"/>
          </w:tcPr>
          <w:p w14:paraId="245882CE" w14:textId="5AE71CC6" w:rsidR="008A0C85" w:rsidRPr="00B2196A" w:rsidRDefault="00C40A4A" w:rsidP="0097755E">
            <w:pPr>
              <w:rPr>
                <w:rFonts w:ascii="Arial" w:hAnsi="Arial" w:cs="Arial"/>
              </w:rPr>
            </w:pPr>
            <w:r w:rsidRPr="00B2196A">
              <w:rPr>
                <w:rFonts w:ascii="Arial" w:hAnsi="Arial" w:cs="Arial"/>
              </w:rPr>
              <w:t xml:space="preserve"> </w:t>
            </w:r>
            <w:r w:rsidR="00A54AC7" w:rsidRPr="00B2196A">
              <w:rPr>
                <w:rFonts w:ascii="Arial" w:hAnsi="Arial" w:cs="Arial"/>
              </w:rPr>
              <w:t>7/5/2021</w:t>
            </w:r>
          </w:p>
          <w:p w14:paraId="325F94B4" w14:textId="5ECE1DC2" w:rsidR="006E0A0A" w:rsidRPr="00B2196A" w:rsidRDefault="006E0A0A" w:rsidP="0097755E">
            <w:pPr>
              <w:rPr>
                <w:rFonts w:ascii="Arial" w:hAnsi="Arial" w:cs="Arial"/>
              </w:rPr>
            </w:pPr>
          </w:p>
        </w:tc>
      </w:tr>
      <w:tr w:rsidR="008A0C85" w:rsidRPr="006E0A0A" w14:paraId="2CCFE4D7" w14:textId="77777777" w:rsidTr="006E0A0A">
        <w:tc>
          <w:tcPr>
            <w:tcW w:w="3246" w:type="dxa"/>
            <w:shd w:val="clear" w:color="auto" w:fill="auto"/>
            <w:vAlign w:val="center"/>
          </w:tcPr>
          <w:p w14:paraId="6779EEC8"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Dell</w:t>
            </w:r>
            <w:r w:rsidRPr="00B2196A">
              <w:rPr>
                <w:rFonts w:ascii="Arial" w:hAnsi="Arial" w:cs="Arial"/>
              </w:rPr>
              <w:t>”</w:t>
            </w:r>
          </w:p>
        </w:tc>
        <w:tc>
          <w:tcPr>
            <w:tcW w:w="6744" w:type="dxa"/>
            <w:gridSpan w:val="2"/>
            <w:tcBorders>
              <w:bottom w:val="single" w:sz="4" w:space="0" w:color="auto"/>
            </w:tcBorders>
            <w:shd w:val="clear" w:color="auto" w:fill="auto"/>
            <w:vAlign w:val="center"/>
          </w:tcPr>
          <w:p w14:paraId="53D6EACA" w14:textId="77777777" w:rsidR="008A0C85" w:rsidRPr="00B2196A" w:rsidRDefault="008A0C85" w:rsidP="0097755E">
            <w:pPr>
              <w:rPr>
                <w:rFonts w:ascii="Arial" w:hAnsi="Arial" w:cs="Arial"/>
              </w:rPr>
            </w:pPr>
            <w:r w:rsidRPr="00B2196A">
              <w:rPr>
                <w:rFonts w:ascii="Arial" w:hAnsi="Arial" w:cs="Arial"/>
              </w:rPr>
              <w:t>Dell USA L.P., on behalf of itself, Dell Inc. and Dell Inc.’s direct and indirect subsidiaries</w:t>
            </w:r>
          </w:p>
          <w:p w14:paraId="4BCA5947" w14:textId="729EDED1" w:rsidR="006E0A0A" w:rsidRPr="00B2196A" w:rsidRDefault="006E0A0A" w:rsidP="0097755E">
            <w:pPr>
              <w:rPr>
                <w:rFonts w:ascii="Arial" w:hAnsi="Arial" w:cs="Arial"/>
              </w:rPr>
            </w:pPr>
          </w:p>
        </w:tc>
      </w:tr>
      <w:tr w:rsidR="008A0C85" w:rsidRPr="006E0A0A" w14:paraId="3B2BA43B" w14:textId="77777777" w:rsidTr="006E0A0A">
        <w:tc>
          <w:tcPr>
            <w:tcW w:w="3246" w:type="dxa"/>
            <w:shd w:val="clear" w:color="auto" w:fill="auto"/>
            <w:vAlign w:val="center"/>
          </w:tcPr>
          <w:p w14:paraId="3E8AE319"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Dell Notice Address</w:t>
            </w:r>
            <w:r w:rsidRPr="00B2196A">
              <w:rPr>
                <w:rFonts w:ascii="Arial" w:hAnsi="Arial" w:cs="Arial"/>
              </w:rPr>
              <w:t>”</w:t>
            </w:r>
          </w:p>
        </w:tc>
        <w:tc>
          <w:tcPr>
            <w:tcW w:w="3250" w:type="dxa"/>
            <w:tcBorders>
              <w:right w:val="nil"/>
            </w:tcBorders>
            <w:shd w:val="clear" w:color="auto" w:fill="auto"/>
            <w:vAlign w:val="center"/>
          </w:tcPr>
          <w:p w14:paraId="71370B7F" w14:textId="77777777" w:rsidR="008A0C85" w:rsidRPr="00B2196A" w:rsidRDefault="008A0C85" w:rsidP="0097755E">
            <w:pPr>
              <w:rPr>
                <w:rFonts w:ascii="Arial" w:hAnsi="Arial" w:cs="Arial"/>
              </w:rPr>
            </w:pPr>
            <w:r w:rsidRPr="00B2196A">
              <w:rPr>
                <w:rFonts w:ascii="Arial" w:hAnsi="Arial" w:cs="Arial"/>
              </w:rPr>
              <w:t>Dell USA L.P.</w:t>
            </w:r>
          </w:p>
          <w:p w14:paraId="67C10A09" w14:textId="77777777" w:rsidR="008A0C85" w:rsidRPr="00B2196A" w:rsidRDefault="008A0C85" w:rsidP="0097755E">
            <w:pPr>
              <w:rPr>
                <w:rFonts w:ascii="Arial" w:hAnsi="Arial" w:cs="Arial"/>
              </w:rPr>
            </w:pPr>
            <w:r w:rsidRPr="00B2196A">
              <w:rPr>
                <w:rFonts w:ascii="Arial" w:hAnsi="Arial" w:cs="Arial"/>
              </w:rPr>
              <w:t>Attn:  Procurement Director</w:t>
            </w:r>
          </w:p>
          <w:p w14:paraId="73AAE1B2" w14:textId="77777777" w:rsidR="008A0C85" w:rsidRPr="00B2196A" w:rsidRDefault="008A0C85" w:rsidP="0097755E">
            <w:pPr>
              <w:rPr>
                <w:rFonts w:ascii="Arial" w:hAnsi="Arial" w:cs="Arial"/>
              </w:rPr>
            </w:pPr>
            <w:r w:rsidRPr="00B2196A">
              <w:rPr>
                <w:rFonts w:ascii="Arial" w:hAnsi="Arial" w:cs="Arial"/>
              </w:rPr>
              <w:t>One Dell Way</w:t>
            </w:r>
          </w:p>
          <w:p w14:paraId="7DA14F1D" w14:textId="77777777" w:rsidR="008A0C85" w:rsidRPr="00B2196A" w:rsidRDefault="008A0C85" w:rsidP="0097755E">
            <w:pPr>
              <w:rPr>
                <w:rFonts w:ascii="Arial" w:hAnsi="Arial" w:cs="Arial"/>
              </w:rPr>
            </w:pPr>
            <w:r w:rsidRPr="00B2196A">
              <w:rPr>
                <w:rFonts w:ascii="Arial" w:hAnsi="Arial" w:cs="Arial"/>
              </w:rPr>
              <w:t>Round Rock, TX 78682</w:t>
            </w:r>
          </w:p>
        </w:tc>
        <w:tc>
          <w:tcPr>
            <w:tcW w:w="3494" w:type="dxa"/>
            <w:tcBorders>
              <w:left w:val="nil"/>
            </w:tcBorders>
            <w:shd w:val="clear" w:color="auto" w:fill="auto"/>
            <w:vAlign w:val="center"/>
          </w:tcPr>
          <w:p w14:paraId="306509A4" w14:textId="77777777" w:rsidR="008A0C85" w:rsidRPr="006E0A0A" w:rsidRDefault="008A0C85" w:rsidP="0097755E">
            <w:pPr>
              <w:rPr>
                <w:rFonts w:ascii="Arial" w:hAnsi="Arial" w:cs="Arial"/>
                <w:i/>
              </w:rPr>
            </w:pPr>
            <w:r w:rsidRPr="006E0A0A">
              <w:rPr>
                <w:rFonts w:ascii="Arial" w:hAnsi="Arial" w:cs="Arial"/>
                <w:i/>
              </w:rPr>
              <w:t xml:space="preserve">With a copy to: </w:t>
            </w:r>
            <w:r w:rsidRPr="006E0A0A">
              <w:rPr>
                <w:rFonts w:ascii="Arial" w:hAnsi="Arial" w:cs="Arial"/>
                <w:i/>
              </w:rPr>
              <w:tab/>
            </w:r>
          </w:p>
          <w:p w14:paraId="2F2FA708" w14:textId="77777777" w:rsidR="008A0C85" w:rsidRPr="006E0A0A" w:rsidRDefault="008A0C85" w:rsidP="0097755E">
            <w:pPr>
              <w:rPr>
                <w:rFonts w:ascii="Arial" w:hAnsi="Arial" w:cs="Arial"/>
              </w:rPr>
            </w:pPr>
            <w:r w:rsidRPr="006E0A0A">
              <w:rPr>
                <w:rFonts w:ascii="Arial" w:hAnsi="Arial" w:cs="Arial"/>
              </w:rPr>
              <w:t>Dell Inc.</w:t>
            </w:r>
          </w:p>
          <w:p w14:paraId="52279833" w14:textId="77777777" w:rsidR="008A0C85" w:rsidRPr="006E0A0A" w:rsidRDefault="008A0C85" w:rsidP="0097755E">
            <w:pPr>
              <w:rPr>
                <w:rFonts w:ascii="Arial" w:hAnsi="Arial" w:cs="Arial"/>
              </w:rPr>
            </w:pPr>
            <w:r w:rsidRPr="006E0A0A">
              <w:rPr>
                <w:rFonts w:ascii="Arial" w:hAnsi="Arial" w:cs="Arial"/>
              </w:rPr>
              <w:t xml:space="preserve">Attn:  General Counsel </w:t>
            </w:r>
          </w:p>
          <w:p w14:paraId="5406C281" w14:textId="77777777" w:rsidR="008A0C85" w:rsidRPr="006E0A0A" w:rsidRDefault="008A0C85" w:rsidP="0097755E">
            <w:pPr>
              <w:rPr>
                <w:rFonts w:ascii="Arial" w:hAnsi="Arial" w:cs="Arial"/>
              </w:rPr>
            </w:pPr>
            <w:r w:rsidRPr="006E0A0A">
              <w:rPr>
                <w:rFonts w:ascii="Arial" w:hAnsi="Arial" w:cs="Arial"/>
              </w:rPr>
              <w:t>RR1-33</w:t>
            </w:r>
          </w:p>
          <w:p w14:paraId="2260B0DF" w14:textId="77777777" w:rsidR="008A0C85" w:rsidRPr="006E0A0A" w:rsidRDefault="008A0C85" w:rsidP="0097755E">
            <w:pPr>
              <w:rPr>
                <w:rFonts w:ascii="Arial" w:hAnsi="Arial" w:cs="Arial"/>
              </w:rPr>
            </w:pPr>
            <w:r w:rsidRPr="006E0A0A">
              <w:rPr>
                <w:rFonts w:ascii="Arial" w:hAnsi="Arial" w:cs="Arial"/>
              </w:rPr>
              <w:t>One Dell Way</w:t>
            </w:r>
          </w:p>
          <w:p w14:paraId="726E24F7" w14:textId="77777777" w:rsidR="008A0C85" w:rsidRPr="006E0A0A" w:rsidRDefault="008A0C85" w:rsidP="0097755E">
            <w:pPr>
              <w:rPr>
                <w:rFonts w:ascii="Arial" w:hAnsi="Arial" w:cs="Arial"/>
              </w:rPr>
            </w:pPr>
            <w:r w:rsidRPr="006E0A0A">
              <w:rPr>
                <w:rFonts w:ascii="Arial" w:hAnsi="Arial" w:cs="Arial"/>
              </w:rPr>
              <w:t>Round Rock, TX 78682</w:t>
            </w:r>
          </w:p>
          <w:p w14:paraId="068CFC4A" w14:textId="77777777" w:rsidR="008A0C85" w:rsidRPr="006E0A0A" w:rsidRDefault="008A0C85" w:rsidP="0097755E">
            <w:pPr>
              <w:rPr>
                <w:rFonts w:ascii="Arial" w:hAnsi="Arial" w:cs="Arial"/>
              </w:rPr>
            </w:pPr>
          </w:p>
          <w:p w14:paraId="69B74D5D" w14:textId="77777777" w:rsidR="008A0C85" w:rsidRPr="006E0A0A" w:rsidRDefault="008A0C85" w:rsidP="0097755E">
            <w:pPr>
              <w:rPr>
                <w:rFonts w:ascii="Arial" w:hAnsi="Arial" w:cs="Arial"/>
                <w:i/>
              </w:rPr>
            </w:pPr>
            <w:r w:rsidRPr="006E0A0A">
              <w:rPr>
                <w:rFonts w:ascii="Arial" w:hAnsi="Arial" w:cs="Arial"/>
                <w:i/>
              </w:rPr>
              <w:t>With a copy to:</w:t>
            </w:r>
          </w:p>
          <w:p w14:paraId="381FE89D" w14:textId="77777777" w:rsidR="008A0C85" w:rsidRPr="006E0A0A" w:rsidRDefault="00546734" w:rsidP="0097755E">
            <w:pPr>
              <w:rPr>
                <w:rFonts w:ascii="Arial" w:hAnsi="Arial" w:cs="Arial"/>
              </w:rPr>
            </w:pPr>
            <w:hyperlink r:id="rId11" w:history="1">
              <w:r w:rsidR="008A0C85" w:rsidRPr="006E0A0A">
                <w:rPr>
                  <w:rStyle w:val="Hyperlink"/>
                  <w:rFonts w:ascii="Arial" w:hAnsi="Arial" w:cs="Arial"/>
                </w:rPr>
                <w:t>Dell_Legal_Notices@Dell.com</w:t>
              </w:r>
            </w:hyperlink>
            <w:r w:rsidR="008A0C85" w:rsidRPr="006E0A0A">
              <w:rPr>
                <w:rFonts w:ascii="Arial" w:hAnsi="Arial" w:cs="Arial"/>
              </w:rPr>
              <w:t xml:space="preserve"> </w:t>
            </w:r>
          </w:p>
        </w:tc>
      </w:tr>
      <w:tr w:rsidR="008A0C85" w:rsidRPr="006E0A0A" w14:paraId="7E1B1B66" w14:textId="77777777" w:rsidTr="006E0A0A">
        <w:tc>
          <w:tcPr>
            <w:tcW w:w="3246" w:type="dxa"/>
            <w:shd w:val="clear" w:color="auto" w:fill="auto"/>
            <w:vAlign w:val="center"/>
          </w:tcPr>
          <w:p w14:paraId="14483311" w14:textId="77777777" w:rsidR="008A0C85" w:rsidRPr="00B2196A" w:rsidRDefault="008A0C85" w:rsidP="0097755E">
            <w:pPr>
              <w:rPr>
                <w:rFonts w:ascii="Arial" w:hAnsi="Arial" w:cs="Arial"/>
                <w:b/>
              </w:rPr>
            </w:pPr>
            <w:r w:rsidRPr="00B2196A">
              <w:rPr>
                <w:rFonts w:ascii="Arial" w:hAnsi="Arial" w:cs="Arial"/>
              </w:rPr>
              <w:t>“</w:t>
            </w:r>
            <w:r w:rsidRPr="00B2196A">
              <w:rPr>
                <w:rFonts w:ascii="Arial" w:hAnsi="Arial" w:cs="Arial"/>
                <w:b/>
              </w:rPr>
              <w:t>Provider</w:t>
            </w:r>
            <w:r w:rsidRPr="00B2196A">
              <w:rPr>
                <w:rFonts w:ascii="Arial" w:hAnsi="Arial" w:cs="Arial"/>
              </w:rPr>
              <w:t>”</w:t>
            </w:r>
          </w:p>
        </w:tc>
        <w:tc>
          <w:tcPr>
            <w:tcW w:w="6744" w:type="dxa"/>
            <w:gridSpan w:val="2"/>
            <w:shd w:val="clear" w:color="auto" w:fill="auto"/>
            <w:vAlign w:val="center"/>
          </w:tcPr>
          <w:p w14:paraId="7779FB1D" w14:textId="7356CDC7" w:rsidR="008A0C85" w:rsidRPr="00B2196A" w:rsidRDefault="009578D3" w:rsidP="0097755E">
            <w:pPr>
              <w:rPr>
                <w:rFonts w:ascii="Arial" w:hAnsi="Arial" w:cs="Arial"/>
              </w:rPr>
            </w:pPr>
            <w:r w:rsidRPr="00B2196A">
              <w:rPr>
                <w:rFonts w:ascii="Arial" w:hAnsi="Arial" w:cs="Arial"/>
                <w:bCs/>
              </w:rPr>
              <w:t>Incentive Pilot LLC</w:t>
            </w:r>
            <w:r w:rsidR="008A0C85" w:rsidRPr="00B2196A">
              <w:rPr>
                <w:rFonts w:ascii="Arial" w:hAnsi="Arial" w:cs="Arial"/>
                <w:bCs/>
              </w:rPr>
              <w:t xml:space="preserve">, </w:t>
            </w:r>
            <w:r w:rsidR="008A0C85" w:rsidRPr="00B2196A">
              <w:rPr>
                <w:rFonts w:ascii="Arial" w:hAnsi="Arial" w:cs="Arial"/>
              </w:rPr>
              <w:t xml:space="preserve">a </w:t>
            </w:r>
            <w:r w:rsidRPr="00B2196A">
              <w:rPr>
                <w:rFonts w:ascii="Arial" w:hAnsi="Arial" w:cs="Arial"/>
              </w:rPr>
              <w:t>limited liability company.</w:t>
            </w:r>
            <w:r w:rsidR="008A0C85" w:rsidRPr="00B2196A">
              <w:rPr>
                <w:rFonts w:ascii="Arial" w:hAnsi="Arial" w:cs="Arial"/>
                <w:i/>
                <w:iCs/>
              </w:rPr>
              <w:t> </w:t>
            </w:r>
            <w:r w:rsidR="008A0C85" w:rsidRPr="00B2196A">
              <w:rPr>
                <w:rFonts w:ascii="Arial" w:hAnsi="Arial" w:cs="Arial"/>
              </w:rPr>
              <w:t xml:space="preserve"> This Agreement shall apply to all Solutions purchased from Provider, the corporate parent of Provider, if any, and any majority-owned direct or indirect subsidiary of Provider or of its corporate parent.</w:t>
            </w:r>
          </w:p>
          <w:p w14:paraId="30DBDF87" w14:textId="76FA32C1" w:rsidR="006E0A0A" w:rsidRPr="00B2196A" w:rsidRDefault="006E0A0A" w:rsidP="0097755E">
            <w:pPr>
              <w:rPr>
                <w:rFonts w:ascii="Arial" w:hAnsi="Arial" w:cs="Arial"/>
                <w:iCs/>
              </w:rPr>
            </w:pPr>
          </w:p>
        </w:tc>
      </w:tr>
      <w:tr w:rsidR="008A0C85" w:rsidRPr="006E0A0A" w14:paraId="23066C26" w14:textId="77777777" w:rsidTr="006E0A0A">
        <w:tc>
          <w:tcPr>
            <w:tcW w:w="3246" w:type="dxa"/>
            <w:shd w:val="clear" w:color="auto" w:fill="auto"/>
            <w:vAlign w:val="center"/>
          </w:tcPr>
          <w:p w14:paraId="3E1F904F" w14:textId="77777777" w:rsidR="008A0C85" w:rsidRPr="006E0A0A" w:rsidRDefault="008A0C85" w:rsidP="0097755E">
            <w:pPr>
              <w:rPr>
                <w:rFonts w:ascii="Arial" w:hAnsi="Arial" w:cs="Arial"/>
                <w:b/>
              </w:rPr>
            </w:pPr>
            <w:r w:rsidRPr="006E0A0A">
              <w:rPr>
                <w:rFonts w:ascii="Arial" w:hAnsi="Arial" w:cs="Arial"/>
              </w:rPr>
              <w:t>“</w:t>
            </w:r>
            <w:r w:rsidRPr="006E0A0A">
              <w:rPr>
                <w:rFonts w:ascii="Arial" w:hAnsi="Arial" w:cs="Arial"/>
                <w:b/>
              </w:rPr>
              <w:t>NDA</w:t>
            </w:r>
            <w:r w:rsidRPr="006E0A0A">
              <w:rPr>
                <w:rFonts w:ascii="Arial" w:hAnsi="Arial" w:cs="Arial"/>
              </w:rPr>
              <w:t>”</w:t>
            </w:r>
          </w:p>
        </w:tc>
        <w:tc>
          <w:tcPr>
            <w:tcW w:w="6744" w:type="dxa"/>
            <w:gridSpan w:val="2"/>
            <w:shd w:val="clear" w:color="auto" w:fill="auto"/>
            <w:vAlign w:val="center"/>
          </w:tcPr>
          <w:p w14:paraId="307F0068" w14:textId="02980878" w:rsidR="008A0C85" w:rsidRDefault="008A0C85" w:rsidP="0097755E">
            <w:pPr>
              <w:rPr>
                <w:rFonts w:ascii="Arial" w:hAnsi="Arial" w:cs="Arial"/>
              </w:rPr>
            </w:pPr>
            <w:r w:rsidRPr="006E0A0A">
              <w:rPr>
                <w:rFonts w:ascii="Arial" w:hAnsi="Arial" w:cs="Arial"/>
              </w:rPr>
              <w:t xml:space="preserve">Non-Disclosure Agreement No. </w:t>
            </w:r>
            <w:proofErr w:type="gramStart"/>
            <w:r w:rsidR="004D0719" w:rsidRPr="00B2196A">
              <w:rPr>
                <w:rFonts w:ascii="Arial" w:hAnsi="Arial" w:cs="Arial"/>
              </w:rPr>
              <w:t xml:space="preserve">100160366 </w:t>
            </w:r>
            <w:r w:rsidRPr="00B2196A">
              <w:rPr>
                <w:rFonts w:ascii="Arial" w:hAnsi="Arial" w:cs="Arial"/>
              </w:rPr>
              <w:t xml:space="preserve"> d</w:t>
            </w:r>
            <w:r w:rsidR="009C305C" w:rsidRPr="00B2196A">
              <w:rPr>
                <w:rFonts w:ascii="Arial" w:hAnsi="Arial" w:cs="Arial"/>
              </w:rPr>
              <w:t>a</w:t>
            </w:r>
            <w:r w:rsidRPr="00B2196A">
              <w:rPr>
                <w:rFonts w:ascii="Arial" w:hAnsi="Arial" w:cs="Arial"/>
              </w:rPr>
              <w:t>ted</w:t>
            </w:r>
            <w:proofErr w:type="gramEnd"/>
            <w:r w:rsidRPr="00B2196A">
              <w:rPr>
                <w:rFonts w:ascii="Arial" w:hAnsi="Arial" w:cs="Arial"/>
              </w:rPr>
              <w:t xml:space="preserve"> </w:t>
            </w:r>
            <w:r w:rsidR="009C305C" w:rsidRPr="00B2196A">
              <w:rPr>
                <w:rFonts w:ascii="Arial" w:hAnsi="Arial" w:cs="Arial"/>
              </w:rPr>
              <w:t xml:space="preserve">1/08/2021 </w:t>
            </w:r>
            <w:r w:rsidRPr="00B2196A">
              <w:rPr>
                <w:rFonts w:ascii="Arial" w:hAnsi="Arial" w:cs="Arial"/>
              </w:rPr>
              <w:t xml:space="preserve">  between</w:t>
            </w:r>
            <w:r w:rsidRPr="006E0A0A">
              <w:rPr>
                <w:rFonts w:ascii="Arial" w:hAnsi="Arial" w:cs="Arial"/>
              </w:rPr>
              <w:t xml:space="preserve"> Provider and Dell Inc.</w:t>
            </w:r>
          </w:p>
          <w:p w14:paraId="5BF00BED" w14:textId="58723598" w:rsidR="006E0A0A" w:rsidRPr="006E0A0A" w:rsidRDefault="006E0A0A" w:rsidP="0097755E">
            <w:pPr>
              <w:rPr>
                <w:rFonts w:ascii="Arial" w:hAnsi="Arial" w:cs="Arial"/>
              </w:rPr>
            </w:pPr>
          </w:p>
        </w:tc>
      </w:tr>
    </w:tbl>
    <w:p w14:paraId="486FBA9B" w14:textId="1DA3820C" w:rsidR="008A0C85" w:rsidRDefault="008A0C85" w:rsidP="008A0C85">
      <w:pPr>
        <w:rPr>
          <w:rFonts w:ascii="Arial" w:hAnsi="Arial" w:cs="Arial"/>
        </w:rPr>
      </w:pPr>
    </w:p>
    <w:p w14:paraId="24C0B93D" w14:textId="77777777" w:rsidR="006E0A0A" w:rsidRPr="006E0A0A" w:rsidRDefault="006E0A0A" w:rsidP="008A0C85">
      <w:pPr>
        <w:rPr>
          <w:rFonts w:ascii="Arial" w:hAnsi="Arial" w:cs="Arial"/>
        </w:rPr>
      </w:pPr>
    </w:p>
    <w:p w14:paraId="0156AD1F" w14:textId="108F1974" w:rsidR="008A0C85" w:rsidRDefault="008A0C85" w:rsidP="008A0C85">
      <w:pPr>
        <w:rPr>
          <w:rFonts w:ascii="Arial" w:hAnsi="Arial" w:cs="Arial"/>
        </w:rPr>
      </w:pPr>
      <w:r w:rsidRPr="006E0A0A">
        <w:rPr>
          <w:rFonts w:ascii="Arial" w:hAnsi="Arial" w:cs="Arial"/>
        </w:rPr>
        <w:t>This Services Schedule is hereby acknowledged and agreed by each party’s authorized representative.</w:t>
      </w:r>
    </w:p>
    <w:p w14:paraId="5CD024C5" w14:textId="381F8B29" w:rsidR="006E0A0A" w:rsidRDefault="006E0A0A" w:rsidP="008A0C85">
      <w:pPr>
        <w:rPr>
          <w:rFonts w:ascii="Arial" w:hAnsi="Arial" w:cs="Arial"/>
        </w:rPr>
      </w:pPr>
    </w:p>
    <w:p w14:paraId="2D2A6575" w14:textId="77777777" w:rsidR="006E0A0A" w:rsidRPr="006E0A0A" w:rsidRDefault="006E0A0A" w:rsidP="008A0C85">
      <w:pPr>
        <w:rPr>
          <w:rFonts w:ascii="Arial" w:hAnsi="Arial" w:cs="Arial"/>
        </w:rPr>
      </w:pPr>
    </w:p>
    <w:tbl>
      <w:tblPr>
        <w:tblW w:w="0" w:type="auto"/>
        <w:tblLook w:val="04A0" w:firstRow="1" w:lastRow="0" w:firstColumn="1" w:lastColumn="0" w:noHBand="0" w:noVBand="1"/>
      </w:tblPr>
      <w:tblGrid>
        <w:gridCol w:w="4940"/>
        <w:gridCol w:w="4940"/>
      </w:tblGrid>
      <w:tr w:rsidR="008A0C85" w:rsidRPr="006E0A0A" w14:paraId="7AB758BC" w14:textId="77777777" w:rsidTr="0097755E">
        <w:tc>
          <w:tcPr>
            <w:tcW w:w="5220" w:type="dxa"/>
            <w:shd w:val="clear" w:color="auto" w:fill="auto"/>
          </w:tcPr>
          <w:p w14:paraId="753C2572" w14:textId="77777777" w:rsidR="008A0C85" w:rsidRPr="006E0A0A" w:rsidRDefault="008A0C85" w:rsidP="0097755E">
            <w:pPr>
              <w:rPr>
                <w:rFonts w:ascii="Arial" w:hAnsi="Arial" w:cs="Arial"/>
              </w:rPr>
            </w:pPr>
            <w:r w:rsidRPr="006E0A0A">
              <w:rPr>
                <w:rFonts w:ascii="Arial" w:hAnsi="Arial" w:cs="Arial"/>
                <w:b/>
              </w:rPr>
              <w:t>DELL USA L.P.</w:t>
            </w:r>
          </w:p>
        </w:tc>
        <w:tc>
          <w:tcPr>
            <w:tcW w:w="5220" w:type="dxa"/>
            <w:shd w:val="clear" w:color="auto" w:fill="auto"/>
          </w:tcPr>
          <w:p w14:paraId="1F75868C" w14:textId="77777777" w:rsidR="008A0C85" w:rsidRPr="006E0A0A" w:rsidRDefault="008A0C85" w:rsidP="0097755E">
            <w:pPr>
              <w:rPr>
                <w:rFonts w:ascii="Arial" w:hAnsi="Arial" w:cs="Arial"/>
              </w:rPr>
            </w:pPr>
            <w:r w:rsidRPr="006E0A0A">
              <w:rPr>
                <w:rFonts w:ascii="Arial" w:hAnsi="Arial" w:cs="Arial"/>
                <w:b/>
                <w:lang w:val="cs-CZ"/>
              </w:rPr>
              <w:t>PROVIDER</w:t>
            </w:r>
          </w:p>
        </w:tc>
      </w:tr>
      <w:tr w:rsidR="008A0C85" w:rsidRPr="006E0A0A" w14:paraId="007DEF4B" w14:textId="77777777" w:rsidTr="0097755E">
        <w:tc>
          <w:tcPr>
            <w:tcW w:w="5220" w:type="dxa"/>
            <w:shd w:val="clear" w:color="auto" w:fill="auto"/>
          </w:tcPr>
          <w:p w14:paraId="66D4271F" w14:textId="77777777" w:rsidR="008A0C85" w:rsidRPr="006E0A0A" w:rsidRDefault="008A0C85" w:rsidP="0097755E">
            <w:pPr>
              <w:rPr>
                <w:rFonts w:ascii="Arial" w:hAnsi="Arial" w:cs="Arial"/>
              </w:rPr>
            </w:pPr>
            <w:r w:rsidRPr="006E0A0A">
              <w:rPr>
                <w:rFonts w:ascii="Arial" w:hAnsi="Arial" w:cs="Arial"/>
              </w:rPr>
              <w:t>By:      _______________________________________</w:t>
            </w:r>
          </w:p>
        </w:tc>
        <w:tc>
          <w:tcPr>
            <w:tcW w:w="5220" w:type="dxa"/>
            <w:shd w:val="clear" w:color="auto" w:fill="auto"/>
          </w:tcPr>
          <w:p w14:paraId="73EDAFCB" w14:textId="77777777" w:rsidR="008A0C85" w:rsidRPr="006E0A0A" w:rsidRDefault="008A0C85" w:rsidP="0097755E">
            <w:pPr>
              <w:rPr>
                <w:rFonts w:ascii="Arial" w:hAnsi="Arial" w:cs="Arial"/>
              </w:rPr>
            </w:pPr>
            <w:r w:rsidRPr="006E0A0A">
              <w:rPr>
                <w:rFonts w:ascii="Arial" w:hAnsi="Arial" w:cs="Arial"/>
              </w:rPr>
              <w:t>By:      _______________________________________</w:t>
            </w:r>
          </w:p>
        </w:tc>
      </w:tr>
      <w:tr w:rsidR="008A0C85" w:rsidRPr="006E0A0A" w14:paraId="79597349" w14:textId="77777777" w:rsidTr="0097755E">
        <w:tc>
          <w:tcPr>
            <w:tcW w:w="5220" w:type="dxa"/>
            <w:shd w:val="clear" w:color="auto" w:fill="auto"/>
          </w:tcPr>
          <w:p w14:paraId="7A51BD20" w14:textId="77777777" w:rsidR="008A0C85" w:rsidRPr="006E0A0A" w:rsidRDefault="008A0C85" w:rsidP="0097755E">
            <w:pPr>
              <w:rPr>
                <w:rFonts w:ascii="Arial" w:hAnsi="Arial" w:cs="Arial"/>
              </w:rPr>
            </w:pPr>
            <w:r w:rsidRPr="006E0A0A">
              <w:rPr>
                <w:rFonts w:ascii="Arial" w:hAnsi="Arial" w:cs="Arial"/>
              </w:rPr>
              <w:t>Name: _______________________________________</w:t>
            </w:r>
          </w:p>
        </w:tc>
        <w:tc>
          <w:tcPr>
            <w:tcW w:w="5220" w:type="dxa"/>
            <w:shd w:val="clear" w:color="auto" w:fill="auto"/>
          </w:tcPr>
          <w:p w14:paraId="2CD16D43" w14:textId="77777777" w:rsidR="008A0C85" w:rsidRPr="006E0A0A" w:rsidRDefault="008A0C85" w:rsidP="0097755E">
            <w:pPr>
              <w:rPr>
                <w:rFonts w:ascii="Arial" w:hAnsi="Arial" w:cs="Arial"/>
              </w:rPr>
            </w:pPr>
            <w:r w:rsidRPr="006E0A0A">
              <w:rPr>
                <w:rFonts w:ascii="Arial" w:hAnsi="Arial" w:cs="Arial"/>
              </w:rPr>
              <w:t>Name: _______________________________________</w:t>
            </w:r>
          </w:p>
        </w:tc>
      </w:tr>
      <w:tr w:rsidR="008A0C85" w:rsidRPr="006E0A0A" w14:paraId="404F028D" w14:textId="77777777" w:rsidTr="0097755E">
        <w:tc>
          <w:tcPr>
            <w:tcW w:w="5220" w:type="dxa"/>
            <w:shd w:val="clear" w:color="auto" w:fill="auto"/>
          </w:tcPr>
          <w:p w14:paraId="77A8B073" w14:textId="77777777" w:rsidR="008A0C85" w:rsidRPr="006E0A0A" w:rsidRDefault="008A0C85" w:rsidP="0097755E">
            <w:pPr>
              <w:rPr>
                <w:rFonts w:ascii="Arial" w:hAnsi="Arial" w:cs="Arial"/>
              </w:rPr>
            </w:pPr>
            <w:r w:rsidRPr="006E0A0A">
              <w:rPr>
                <w:rFonts w:ascii="Arial" w:hAnsi="Arial" w:cs="Arial"/>
              </w:rPr>
              <w:t>Title:   _______________________________________</w:t>
            </w:r>
          </w:p>
        </w:tc>
        <w:tc>
          <w:tcPr>
            <w:tcW w:w="5220" w:type="dxa"/>
            <w:shd w:val="clear" w:color="auto" w:fill="auto"/>
          </w:tcPr>
          <w:p w14:paraId="1D863293" w14:textId="77777777" w:rsidR="008A0C85" w:rsidRPr="006E0A0A" w:rsidRDefault="008A0C85" w:rsidP="0097755E">
            <w:pPr>
              <w:rPr>
                <w:rFonts w:ascii="Arial" w:hAnsi="Arial" w:cs="Arial"/>
              </w:rPr>
            </w:pPr>
            <w:r w:rsidRPr="006E0A0A">
              <w:rPr>
                <w:rFonts w:ascii="Arial" w:hAnsi="Arial" w:cs="Arial"/>
              </w:rPr>
              <w:t>Title:   _______________________________________</w:t>
            </w:r>
          </w:p>
        </w:tc>
      </w:tr>
      <w:tr w:rsidR="008A0C85" w:rsidRPr="006E0A0A" w14:paraId="06068C4B" w14:textId="77777777" w:rsidTr="006E0A0A">
        <w:trPr>
          <w:trHeight w:val="80"/>
        </w:trPr>
        <w:tc>
          <w:tcPr>
            <w:tcW w:w="5220" w:type="dxa"/>
            <w:shd w:val="clear" w:color="auto" w:fill="auto"/>
          </w:tcPr>
          <w:p w14:paraId="3221AA33" w14:textId="77777777" w:rsidR="008A0C85" w:rsidRPr="006E0A0A" w:rsidRDefault="008A0C85" w:rsidP="0097755E">
            <w:pPr>
              <w:rPr>
                <w:rFonts w:ascii="Arial" w:hAnsi="Arial" w:cs="Arial"/>
              </w:rPr>
            </w:pPr>
            <w:r w:rsidRPr="006E0A0A">
              <w:rPr>
                <w:rFonts w:ascii="Arial" w:hAnsi="Arial" w:cs="Arial"/>
              </w:rPr>
              <w:t>Date:   _______________________________________</w:t>
            </w:r>
          </w:p>
        </w:tc>
        <w:tc>
          <w:tcPr>
            <w:tcW w:w="5220" w:type="dxa"/>
            <w:shd w:val="clear" w:color="auto" w:fill="auto"/>
          </w:tcPr>
          <w:p w14:paraId="508B2B3C" w14:textId="77777777" w:rsidR="008A0C85" w:rsidRPr="006E0A0A" w:rsidRDefault="008A0C85" w:rsidP="0097755E">
            <w:pPr>
              <w:rPr>
                <w:rFonts w:ascii="Arial" w:hAnsi="Arial" w:cs="Arial"/>
              </w:rPr>
            </w:pPr>
            <w:r w:rsidRPr="006E0A0A">
              <w:rPr>
                <w:rFonts w:ascii="Arial" w:hAnsi="Arial" w:cs="Arial"/>
              </w:rPr>
              <w:t>Date:   _______________________________________</w:t>
            </w:r>
          </w:p>
        </w:tc>
      </w:tr>
    </w:tbl>
    <w:p w14:paraId="4440D783" w14:textId="77777777" w:rsidR="008A0C85" w:rsidRDefault="008A0C85" w:rsidP="008A0C85"/>
    <w:p w14:paraId="267C6F63" w14:textId="77777777" w:rsidR="008A0C85" w:rsidRDefault="008A0C85">
      <w:pPr>
        <w:rPr>
          <w:rFonts w:ascii="Arial" w:hAnsi="Arial" w:cs="Arial"/>
          <w:b/>
          <w:sz w:val="18"/>
          <w:szCs w:val="18"/>
        </w:rPr>
      </w:pPr>
      <w:r>
        <w:rPr>
          <w:rFonts w:ascii="Arial" w:hAnsi="Arial" w:cs="Arial"/>
          <w:b/>
          <w:sz w:val="18"/>
          <w:szCs w:val="18"/>
        </w:rPr>
        <w:br w:type="page"/>
      </w:r>
    </w:p>
    <w:p w14:paraId="0B401A74" w14:textId="06989443" w:rsidR="00752233" w:rsidRPr="00543DCF" w:rsidRDefault="00752233" w:rsidP="00752233">
      <w:pPr>
        <w:jc w:val="center"/>
        <w:rPr>
          <w:rFonts w:ascii="Arial" w:hAnsi="Arial" w:cs="Arial"/>
          <w:b/>
          <w:sz w:val="18"/>
          <w:szCs w:val="18"/>
        </w:rPr>
      </w:pPr>
      <w:r w:rsidRPr="00543DCF">
        <w:rPr>
          <w:rFonts w:ascii="Arial" w:hAnsi="Arial" w:cs="Arial"/>
          <w:b/>
          <w:sz w:val="18"/>
          <w:szCs w:val="18"/>
        </w:rPr>
        <w:t xml:space="preserve">MARKETING SERVICES SCHEDULE </w:t>
      </w:r>
    </w:p>
    <w:p w14:paraId="354393AE" w14:textId="2F8CDB1B" w:rsidR="00752233" w:rsidRPr="005632B4" w:rsidRDefault="006E0A0A" w:rsidP="006E0A0A">
      <w:pPr>
        <w:pStyle w:val="BodyTextFirstIndent"/>
        <w:tabs>
          <w:tab w:val="left" w:pos="8700"/>
        </w:tabs>
        <w:spacing w:after="0"/>
        <w:ind w:firstLine="0"/>
        <w:rPr>
          <w:rFonts w:ascii="Arial" w:hAnsi="Arial" w:cs="Arial"/>
          <w:sz w:val="18"/>
          <w:szCs w:val="18"/>
        </w:rPr>
      </w:pPr>
      <w:r>
        <w:rPr>
          <w:rFonts w:ascii="Arial" w:hAnsi="Arial" w:cs="Arial"/>
          <w:sz w:val="18"/>
          <w:szCs w:val="18"/>
        </w:rPr>
        <w:tab/>
      </w:r>
    </w:p>
    <w:p w14:paraId="5664716B" w14:textId="77777777" w:rsidR="00C22FB4" w:rsidRDefault="00C22FB4" w:rsidP="00C22FB4">
      <w:pPr>
        <w:pStyle w:val="BodyTextFirstIndent"/>
        <w:spacing w:after="0"/>
        <w:ind w:firstLine="0"/>
        <w:jc w:val="both"/>
        <w:rPr>
          <w:rFonts w:ascii="Arial" w:hAnsi="Arial" w:cs="Arial"/>
          <w:sz w:val="18"/>
          <w:szCs w:val="18"/>
        </w:rPr>
      </w:pPr>
    </w:p>
    <w:p w14:paraId="22244654" w14:textId="43EBBF7D" w:rsidR="00752233" w:rsidRDefault="00752233" w:rsidP="00C22FB4">
      <w:pPr>
        <w:pStyle w:val="BodyTextFirstIndent"/>
        <w:spacing w:after="0"/>
        <w:ind w:firstLine="0"/>
        <w:jc w:val="both"/>
        <w:rPr>
          <w:rFonts w:ascii="Arial" w:hAnsi="Arial" w:cs="Arial"/>
          <w:sz w:val="18"/>
          <w:szCs w:val="18"/>
        </w:rPr>
      </w:pPr>
      <w:r w:rsidRPr="005632B4">
        <w:rPr>
          <w:rFonts w:ascii="Arial" w:hAnsi="Arial" w:cs="Arial"/>
          <w:sz w:val="18"/>
          <w:szCs w:val="18"/>
        </w:rPr>
        <w:t xml:space="preserve">This </w:t>
      </w:r>
      <w:r w:rsidRPr="005632B4">
        <w:rPr>
          <w:rFonts w:ascii="Arial" w:hAnsi="Arial" w:cs="Arial"/>
          <w:b/>
          <w:sz w:val="18"/>
          <w:szCs w:val="18"/>
        </w:rPr>
        <w:t xml:space="preserve">Marketing Services Schedule to Master Relationship Agreement </w:t>
      </w:r>
      <w:r w:rsidRPr="005632B4">
        <w:rPr>
          <w:rFonts w:ascii="Arial" w:hAnsi="Arial" w:cs="Arial"/>
          <w:sz w:val="18"/>
          <w:szCs w:val="18"/>
        </w:rPr>
        <w:t>is entered into between</w:t>
      </w:r>
      <w:r>
        <w:rPr>
          <w:rFonts w:ascii="Arial" w:hAnsi="Arial" w:cs="Arial"/>
          <w:sz w:val="18"/>
          <w:szCs w:val="18"/>
        </w:rPr>
        <w:t xml:space="preserve"> Dell and Provider as of </w:t>
      </w:r>
      <w:r w:rsidR="006601F9" w:rsidRPr="005C03EB">
        <w:rPr>
          <w:rFonts w:ascii="Arial" w:hAnsi="Arial" w:cs="Arial"/>
          <w:sz w:val="18"/>
          <w:szCs w:val="18"/>
        </w:rPr>
        <w:t>6/21/</w:t>
      </w:r>
      <w:proofErr w:type="gramStart"/>
      <w:r w:rsidR="006601F9" w:rsidRPr="005C03EB">
        <w:rPr>
          <w:rFonts w:ascii="Arial" w:hAnsi="Arial" w:cs="Arial"/>
          <w:sz w:val="18"/>
          <w:szCs w:val="18"/>
        </w:rPr>
        <w:t>2021</w:t>
      </w:r>
      <w:r w:rsidRPr="005C03EB">
        <w:rPr>
          <w:rFonts w:ascii="Arial" w:hAnsi="Arial" w:cs="Arial"/>
          <w:sz w:val="18"/>
          <w:szCs w:val="18"/>
        </w:rPr>
        <w:t xml:space="preserve">  (</w:t>
      </w:r>
      <w:proofErr w:type="gramEnd"/>
      <w:r w:rsidRPr="005C03EB">
        <w:rPr>
          <w:rFonts w:ascii="Arial" w:hAnsi="Arial" w:cs="Arial"/>
          <w:sz w:val="18"/>
          <w:szCs w:val="18"/>
        </w:rPr>
        <w:t>the “</w:t>
      </w:r>
      <w:r w:rsidRPr="005C03EB">
        <w:rPr>
          <w:rFonts w:ascii="Arial" w:hAnsi="Arial" w:cs="Arial"/>
          <w:b/>
          <w:sz w:val="18"/>
          <w:szCs w:val="18"/>
        </w:rPr>
        <w:t>Effective Date</w:t>
      </w:r>
      <w:r w:rsidRPr="005C03EB">
        <w:rPr>
          <w:rFonts w:ascii="Arial" w:hAnsi="Arial" w:cs="Arial"/>
          <w:sz w:val="18"/>
          <w:szCs w:val="18"/>
        </w:rPr>
        <w:t xml:space="preserve">”).  This Marketing Services Schedule is a part of and subject to the terms and conditions of the Master Relationship Agreement between Dell and Provider </w:t>
      </w:r>
      <w:proofErr w:type="gramStart"/>
      <w:r w:rsidRPr="005C03EB">
        <w:rPr>
          <w:rFonts w:ascii="Arial" w:hAnsi="Arial" w:cs="Arial"/>
          <w:sz w:val="18"/>
          <w:szCs w:val="18"/>
        </w:rPr>
        <w:t xml:space="preserve">dated  </w:t>
      </w:r>
      <w:r w:rsidR="006601F9" w:rsidRPr="005C03EB">
        <w:rPr>
          <w:rFonts w:ascii="Arial" w:hAnsi="Arial" w:cs="Arial"/>
          <w:sz w:val="18"/>
          <w:szCs w:val="18"/>
          <w:highlight w:val="cyan"/>
        </w:rPr>
        <w:t>July</w:t>
      </w:r>
      <w:proofErr w:type="gramEnd"/>
      <w:r w:rsidR="006601F9" w:rsidRPr="005C03EB">
        <w:rPr>
          <w:rFonts w:ascii="Arial" w:hAnsi="Arial" w:cs="Arial"/>
          <w:sz w:val="18"/>
          <w:szCs w:val="18"/>
          <w:highlight w:val="cyan"/>
        </w:rPr>
        <w:t xml:space="preserve"> 5</w:t>
      </w:r>
      <w:r w:rsidRPr="005C03EB">
        <w:rPr>
          <w:rFonts w:ascii="Arial" w:hAnsi="Arial" w:cs="Arial"/>
          <w:sz w:val="18"/>
          <w:szCs w:val="18"/>
          <w:highlight w:val="cyan"/>
        </w:rPr>
        <w:t xml:space="preserve"> </w:t>
      </w:r>
      <w:commentRangeStart w:id="0"/>
      <w:r w:rsidRPr="005C03EB">
        <w:rPr>
          <w:rFonts w:ascii="Arial" w:hAnsi="Arial" w:cs="Arial"/>
          <w:sz w:val="18"/>
          <w:szCs w:val="18"/>
          <w:highlight w:val="cyan"/>
        </w:rPr>
        <w:t>20</w:t>
      </w:r>
      <w:r w:rsidR="006601F9" w:rsidRPr="005C03EB">
        <w:rPr>
          <w:rFonts w:ascii="Arial" w:hAnsi="Arial" w:cs="Arial"/>
          <w:sz w:val="18"/>
          <w:szCs w:val="18"/>
          <w:highlight w:val="cyan"/>
        </w:rPr>
        <w:t>21</w:t>
      </w:r>
      <w:commentRangeEnd w:id="0"/>
      <w:r w:rsidR="006601F9" w:rsidRPr="005C03EB">
        <w:rPr>
          <w:rStyle w:val="CommentReference"/>
          <w:highlight w:val="cyan"/>
          <w:lang w:val="x-none"/>
        </w:rPr>
        <w:commentReference w:id="0"/>
      </w:r>
      <w:r w:rsidRPr="003149FB">
        <w:rPr>
          <w:rFonts w:ascii="Arial" w:hAnsi="Arial" w:cs="Arial"/>
          <w:sz w:val="18"/>
          <w:szCs w:val="18"/>
        </w:rPr>
        <w:t xml:space="preserve"> and the </w:t>
      </w:r>
      <w:r>
        <w:rPr>
          <w:rFonts w:ascii="Arial" w:hAnsi="Arial" w:cs="Arial"/>
          <w:sz w:val="18"/>
          <w:szCs w:val="18"/>
        </w:rPr>
        <w:t>Marketing Services</w:t>
      </w:r>
      <w:r w:rsidRPr="003149FB">
        <w:rPr>
          <w:rFonts w:ascii="Arial" w:hAnsi="Arial" w:cs="Arial"/>
          <w:sz w:val="18"/>
          <w:szCs w:val="18"/>
        </w:rPr>
        <w:t xml:space="preserve"> Rider thereunder.  Unless otherwise defined in this </w:t>
      </w:r>
      <w:r>
        <w:rPr>
          <w:rFonts w:ascii="Arial" w:hAnsi="Arial" w:cs="Arial"/>
          <w:sz w:val="18"/>
          <w:szCs w:val="18"/>
        </w:rPr>
        <w:t>Marketing Services</w:t>
      </w:r>
      <w:r w:rsidRPr="003149FB">
        <w:rPr>
          <w:rFonts w:ascii="Arial" w:hAnsi="Arial" w:cs="Arial"/>
          <w:sz w:val="18"/>
          <w:szCs w:val="18"/>
        </w:rPr>
        <w:t xml:space="preserve"> Schedule, capitalized terms used herein are defined in the Agreement.  </w:t>
      </w:r>
    </w:p>
    <w:p w14:paraId="38A831C1" w14:textId="6660037D" w:rsidR="00C22FB4" w:rsidRDefault="00C22FB4" w:rsidP="00C22FB4">
      <w:pPr>
        <w:pStyle w:val="BodyTextFirstIndent"/>
        <w:spacing w:after="0"/>
        <w:ind w:firstLine="0"/>
        <w:jc w:val="both"/>
        <w:rPr>
          <w:rFonts w:ascii="Arial" w:hAnsi="Arial" w:cs="Arial"/>
          <w:sz w:val="18"/>
          <w:szCs w:val="18"/>
        </w:rPr>
      </w:pPr>
    </w:p>
    <w:p w14:paraId="0C72C8A7" w14:textId="77777777" w:rsidR="00C22FB4" w:rsidRDefault="00C22FB4" w:rsidP="00C22FB4">
      <w:pPr>
        <w:pStyle w:val="BodyTextFirstIndent"/>
        <w:spacing w:after="0"/>
        <w:ind w:firstLine="0"/>
        <w:jc w:val="both"/>
        <w:rPr>
          <w:rFonts w:ascii="Arial" w:hAnsi="Arial" w:cs="Arial"/>
          <w:sz w:val="18"/>
          <w:szCs w:val="18"/>
        </w:rPr>
      </w:pPr>
    </w:p>
    <w:p w14:paraId="619E45EB" w14:textId="0FED2C1B" w:rsidR="00C22FB4" w:rsidRDefault="00C22FB4" w:rsidP="00C22FB4">
      <w:pPr>
        <w:pStyle w:val="BodyTextFirstIndent"/>
        <w:spacing w:after="0"/>
        <w:ind w:firstLine="0"/>
        <w:jc w:val="both"/>
        <w:rPr>
          <w:rFonts w:ascii="Arial" w:hAnsi="Arial" w:cs="Arial"/>
          <w:sz w:val="18"/>
          <w:szCs w:val="18"/>
        </w:rPr>
      </w:pPr>
    </w:p>
    <w:p w14:paraId="18C1B239" w14:textId="77777777" w:rsidR="00C22FB4" w:rsidRPr="00C22FB4" w:rsidRDefault="00C22FB4" w:rsidP="00C22FB4">
      <w:pPr>
        <w:pStyle w:val="BodyTextFirstIndent"/>
        <w:spacing w:after="0"/>
        <w:ind w:firstLine="0"/>
        <w:jc w:val="both"/>
        <w:rPr>
          <w:rFonts w:ascii="Arial" w:hAnsi="Arial" w:cs="Arial"/>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920"/>
      </w:tblGrid>
      <w:tr w:rsidR="00752233" w:rsidRPr="00E62DEA" w14:paraId="74B971FE" w14:textId="77777777" w:rsidTr="003F427B">
        <w:trPr>
          <w:trHeight w:val="395"/>
        </w:trPr>
        <w:tc>
          <w:tcPr>
            <w:tcW w:w="2340" w:type="dxa"/>
          </w:tcPr>
          <w:p w14:paraId="64AAC27B"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Services Description:</w:t>
            </w:r>
          </w:p>
        </w:tc>
        <w:tc>
          <w:tcPr>
            <w:tcW w:w="7920" w:type="dxa"/>
          </w:tcPr>
          <w:p w14:paraId="05F3CAD8" w14:textId="7DBD3B08" w:rsidR="00752233" w:rsidRPr="00E62DEA" w:rsidRDefault="00DD1709" w:rsidP="003F427B">
            <w:pPr>
              <w:pStyle w:val="TableBullet1"/>
              <w:numPr>
                <w:ilvl w:val="0"/>
                <w:numId w:val="0"/>
              </w:numPr>
              <w:spacing w:after="40"/>
              <w:rPr>
                <w:rFonts w:eastAsia="PMingLiU" w:cs="Arial"/>
                <w:sz w:val="18"/>
                <w:szCs w:val="18"/>
                <w:lang w:eastAsia="zh-TW"/>
              </w:rPr>
            </w:pPr>
            <w:r w:rsidRPr="00DD1709">
              <w:rPr>
                <w:rFonts w:eastAsia="PMingLiU" w:cs="Arial"/>
                <w:sz w:val="18"/>
                <w:szCs w:val="18"/>
                <w:lang w:eastAsia="zh-TW"/>
              </w:rPr>
              <w:t xml:space="preserve">In conjunction with Incentive Pilot’s SaaS platform – which empowers sales managers to easily scale engaging incentive programs across an entire sales organization while automating the communication and prize redemption processes on behalf – Incentive Pilot provides configuration services (white-labeling and management) digital games (e.g. Mystery Mess, Bingo, Poker, </w:t>
            </w:r>
            <w:proofErr w:type="spellStart"/>
            <w:r w:rsidRPr="00DD1709">
              <w:rPr>
                <w:rFonts w:eastAsia="PMingLiU" w:cs="Arial"/>
                <w:sz w:val="18"/>
                <w:szCs w:val="18"/>
                <w:lang w:eastAsia="zh-TW"/>
              </w:rPr>
              <w:t>etc</w:t>
            </w:r>
            <w:proofErr w:type="spellEnd"/>
            <w:r w:rsidRPr="00DD1709">
              <w:rPr>
                <w:rFonts w:eastAsia="PMingLiU" w:cs="Arial"/>
                <w:sz w:val="18"/>
                <w:szCs w:val="18"/>
                <w:lang w:eastAsia="zh-TW"/>
              </w:rPr>
              <w:t>), stepped rewards path activities, and internal contest marketing web pages.</w:t>
            </w:r>
          </w:p>
        </w:tc>
      </w:tr>
      <w:tr w:rsidR="00752233" w:rsidRPr="00E62DEA" w14:paraId="08E3634C" w14:textId="77777777" w:rsidTr="003F427B">
        <w:trPr>
          <w:trHeight w:val="395"/>
        </w:trPr>
        <w:tc>
          <w:tcPr>
            <w:tcW w:w="2340" w:type="dxa"/>
          </w:tcPr>
          <w:p w14:paraId="49EF6EA9" w14:textId="77777777" w:rsidR="00752233" w:rsidRPr="0049193A" w:rsidRDefault="00752233" w:rsidP="003F427B">
            <w:pPr>
              <w:pStyle w:val="BodyText"/>
              <w:spacing w:after="40" w:line="240" w:lineRule="auto"/>
              <w:jc w:val="left"/>
              <w:rPr>
                <w:rStyle w:val="Bold"/>
                <w:rFonts w:ascii="Arial" w:hAnsi="Arial" w:cs="Arial"/>
                <w:sz w:val="18"/>
                <w:szCs w:val="18"/>
                <w:highlight w:val="cyan"/>
              </w:rPr>
            </w:pPr>
            <w:r w:rsidRPr="000377D8">
              <w:rPr>
                <w:rStyle w:val="Bold"/>
                <w:rFonts w:ascii="Arial" w:hAnsi="Arial" w:cs="Arial"/>
                <w:sz w:val="18"/>
                <w:szCs w:val="18"/>
              </w:rPr>
              <w:t>Third-Party Materials:</w:t>
            </w:r>
          </w:p>
        </w:tc>
        <w:tc>
          <w:tcPr>
            <w:tcW w:w="7920" w:type="dxa"/>
          </w:tcPr>
          <w:p w14:paraId="0175379E" w14:textId="4C4D6884" w:rsidR="00752233" w:rsidRPr="005C03EB" w:rsidRDefault="000A11DF" w:rsidP="003F427B">
            <w:pPr>
              <w:pStyle w:val="TableBullet1"/>
              <w:numPr>
                <w:ilvl w:val="0"/>
                <w:numId w:val="0"/>
              </w:numPr>
              <w:spacing w:after="40"/>
              <w:rPr>
                <w:rFonts w:cs="Arial"/>
                <w:sz w:val="18"/>
                <w:szCs w:val="18"/>
              </w:rPr>
            </w:pPr>
            <w:r w:rsidRPr="005C03EB">
              <w:rPr>
                <w:rFonts w:cs="Arial"/>
                <w:sz w:val="18"/>
                <w:szCs w:val="18"/>
              </w:rPr>
              <w:t xml:space="preserve">Digital gift cards </w:t>
            </w:r>
            <w:r w:rsidR="0049193A" w:rsidRPr="005C03EB">
              <w:rPr>
                <w:rFonts w:cs="Arial"/>
                <w:sz w:val="18"/>
                <w:szCs w:val="18"/>
              </w:rPr>
              <w:t>through Tango Card</w:t>
            </w:r>
          </w:p>
        </w:tc>
      </w:tr>
      <w:tr w:rsidR="00752233" w:rsidRPr="00E62DEA" w14:paraId="05B4E579" w14:textId="77777777" w:rsidTr="003F427B">
        <w:trPr>
          <w:trHeight w:val="395"/>
        </w:trPr>
        <w:tc>
          <w:tcPr>
            <w:tcW w:w="2340" w:type="dxa"/>
          </w:tcPr>
          <w:p w14:paraId="1665053F"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Dell Licensed Materials:</w:t>
            </w:r>
          </w:p>
        </w:tc>
        <w:tc>
          <w:tcPr>
            <w:tcW w:w="7920" w:type="dxa"/>
          </w:tcPr>
          <w:p w14:paraId="3C870E6D" w14:textId="77777777" w:rsidR="00752233" w:rsidRPr="00925A27" w:rsidRDefault="00752233" w:rsidP="003F427B">
            <w:pPr>
              <w:pStyle w:val="TableBullet1"/>
              <w:numPr>
                <w:ilvl w:val="0"/>
                <w:numId w:val="25"/>
              </w:numPr>
              <w:spacing w:after="40"/>
              <w:rPr>
                <w:rFonts w:cs="Arial"/>
                <w:sz w:val="18"/>
                <w:szCs w:val="18"/>
              </w:rPr>
            </w:pPr>
            <w:r w:rsidRPr="00925A27">
              <w:rPr>
                <w:rFonts w:cs="Arial"/>
                <w:sz w:val="18"/>
                <w:szCs w:val="18"/>
              </w:rPr>
              <w:t>Does Provider require a Dell logo license in order to provide Services?</w:t>
            </w:r>
          </w:p>
          <w:p w14:paraId="08C89E79" w14:textId="733B50C5" w:rsidR="000A57EA" w:rsidRPr="00925A27" w:rsidRDefault="00546734" w:rsidP="00484E96">
            <w:pPr>
              <w:pStyle w:val="TableBullet1"/>
              <w:numPr>
                <w:ilvl w:val="0"/>
                <w:numId w:val="0"/>
              </w:numPr>
              <w:spacing w:after="40"/>
              <w:ind w:left="360"/>
              <w:rPr>
                <w:rFonts w:cs="Arial"/>
                <w:sz w:val="18"/>
                <w:szCs w:val="18"/>
              </w:rPr>
            </w:pPr>
            <w:sdt>
              <w:sdtPr>
                <w:rPr>
                  <w:rFonts w:cs="Arial"/>
                  <w:sz w:val="18"/>
                  <w:szCs w:val="18"/>
                </w:rPr>
                <w:id w:val="-1103644613"/>
                <w14:checkbox>
                  <w14:checked w14:val="0"/>
                  <w14:checkedState w14:val="2612" w14:font="MS Gothic"/>
                  <w14:uncheckedState w14:val="2610" w14:font="MS Gothic"/>
                </w14:checkbox>
              </w:sdtPr>
              <w:sdtEndPr/>
              <w:sdtContent>
                <w:r w:rsidR="00752233" w:rsidRPr="00925A27">
                  <w:rPr>
                    <w:rFonts w:ascii="Segoe UI Symbol" w:eastAsia="MS Gothic" w:hAnsi="Segoe UI Symbol" w:cs="Segoe UI Symbol"/>
                    <w:sz w:val="18"/>
                    <w:szCs w:val="18"/>
                  </w:rPr>
                  <w:t>☐</w:t>
                </w:r>
              </w:sdtContent>
            </w:sdt>
            <w:r w:rsidR="00752233" w:rsidRPr="00925A27">
              <w:rPr>
                <w:rFonts w:cs="Arial"/>
                <w:sz w:val="18"/>
                <w:szCs w:val="18"/>
              </w:rPr>
              <w:t xml:space="preserve"> Yes     </w:t>
            </w:r>
            <w:sdt>
              <w:sdtPr>
                <w:rPr>
                  <w:rFonts w:cs="Arial"/>
                  <w:sz w:val="18"/>
                  <w:szCs w:val="18"/>
                </w:rPr>
                <w:id w:val="-623306230"/>
                <w14:checkbox>
                  <w14:checked w14:val="1"/>
                  <w14:checkedState w14:val="2612" w14:font="MS Gothic"/>
                  <w14:uncheckedState w14:val="2610" w14:font="MS Gothic"/>
                </w14:checkbox>
              </w:sdtPr>
              <w:sdtEndPr/>
              <w:sdtContent>
                <w:r w:rsidR="0049193A" w:rsidRPr="00925A27">
                  <w:rPr>
                    <w:rFonts w:ascii="MS Gothic" w:eastAsia="MS Gothic" w:hAnsi="MS Gothic" w:cs="Arial" w:hint="eastAsia"/>
                    <w:sz w:val="18"/>
                    <w:szCs w:val="18"/>
                  </w:rPr>
                  <w:t>☒</w:t>
                </w:r>
              </w:sdtContent>
            </w:sdt>
            <w:r w:rsidR="00752233" w:rsidRPr="00925A27">
              <w:rPr>
                <w:rFonts w:cs="Arial"/>
                <w:sz w:val="18"/>
                <w:szCs w:val="18"/>
              </w:rPr>
              <w:t>No</w:t>
            </w:r>
          </w:p>
          <w:p w14:paraId="7755385B" w14:textId="6E44378D" w:rsidR="00752233" w:rsidRPr="00925A27" w:rsidRDefault="000A57EA" w:rsidP="00484E96">
            <w:pPr>
              <w:pStyle w:val="TableBullet1"/>
              <w:numPr>
                <w:ilvl w:val="0"/>
                <w:numId w:val="0"/>
              </w:numPr>
              <w:spacing w:after="40"/>
              <w:ind w:left="360"/>
              <w:rPr>
                <w:rFonts w:cs="Arial"/>
                <w:sz w:val="18"/>
                <w:szCs w:val="18"/>
              </w:rPr>
            </w:pPr>
            <w:r w:rsidRPr="00925A27">
              <w:rPr>
                <w:rFonts w:cs="Arial"/>
                <w:sz w:val="18"/>
                <w:szCs w:val="18"/>
              </w:rPr>
              <w:t xml:space="preserve">If Yes, ensure that the MRA includes a Marketing Rider </w:t>
            </w:r>
            <w:r w:rsidR="00752233" w:rsidRPr="00925A27">
              <w:rPr>
                <w:rFonts w:cs="Arial"/>
                <w:sz w:val="18"/>
                <w:szCs w:val="18"/>
              </w:rPr>
              <w:t xml:space="preserve">     </w:t>
            </w:r>
          </w:p>
          <w:p w14:paraId="1B5FEA2E" w14:textId="77777777" w:rsidR="00752233" w:rsidRPr="00925A27" w:rsidRDefault="00752233" w:rsidP="003F427B">
            <w:pPr>
              <w:pStyle w:val="TableBullet1"/>
              <w:numPr>
                <w:ilvl w:val="0"/>
                <w:numId w:val="25"/>
              </w:numPr>
              <w:spacing w:after="40"/>
              <w:rPr>
                <w:rFonts w:cs="Arial"/>
                <w:sz w:val="18"/>
                <w:szCs w:val="18"/>
              </w:rPr>
            </w:pPr>
            <w:r w:rsidRPr="00925A27">
              <w:rPr>
                <w:rFonts w:cs="Arial"/>
                <w:sz w:val="18"/>
                <w:szCs w:val="18"/>
              </w:rPr>
              <w:t>Will Dell be licensing other Dell Materials to Provider (e.g. data, marketing content)?</w:t>
            </w:r>
          </w:p>
          <w:p w14:paraId="49A7A893" w14:textId="3C7B1E35" w:rsidR="00752233" w:rsidRPr="00925A27" w:rsidRDefault="00546734" w:rsidP="003F427B">
            <w:pPr>
              <w:pStyle w:val="TableBullet1"/>
              <w:numPr>
                <w:ilvl w:val="0"/>
                <w:numId w:val="0"/>
              </w:numPr>
              <w:tabs>
                <w:tab w:val="left" w:pos="720"/>
              </w:tabs>
              <w:spacing w:after="40"/>
              <w:ind w:left="360"/>
              <w:rPr>
                <w:rFonts w:cs="Arial"/>
                <w:sz w:val="18"/>
                <w:szCs w:val="18"/>
              </w:rPr>
            </w:pPr>
            <w:sdt>
              <w:sdtPr>
                <w:rPr>
                  <w:rFonts w:cs="Arial"/>
                  <w:sz w:val="18"/>
                  <w:szCs w:val="18"/>
                </w:rPr>
                <w:id w:val="142558571"/>
                <w14:checkbox>
                  <w14:checked w14:val="0"/>
                  <w14:checkedState w14:val="2612" w14:font="MS Gothic"/>
                  <w14:uncheckedState w14:val="2610" w14:font="MS Gothic"/>
                </w14:checkbox>
              </w:sdtPr>
              <w:sdtEndPr/>
              <w:sdtContent>
                <w:r w:rsidR="00752233" w:rsidRPr="00925A27">
                  <w:rPr>
                    <w:rFonts w:ascii="Segoe UI Symbol" w:eastAsia="MS Gothic" w:hAnsi="Segoe UI Symbol" w:cs="Segoe UI Symbol"/>
                    <w:sz w:val="18"/>
                    <w:szCs w:val="18"/>
                  </w:rPr>
                  <w:t>☐</w:t>
                </w:r>
              </w:sdtContent>
            </w:sdt>
            <w:r w:rsidR="00752233" w:rsidRPr="00925A27">
              <w:rPr>
                <w:rFonts w:cs="Arial"/>
                <w:sz w:val="18"/>
                <w:szCs w:val="18"/>
              </w:rPr>
              <w:t xml:space="preserve"> Yes     </w:t>
            </w:r>
            <w:sdt>
              <w:sdtPr>
                <w:rPr>
                  <w:rFonts w:cs="Arial"/>
                  <w:sz w:val="18"/>
                  <w:szCs w:val="18"/>
                </w:rPr>
                <w:id w:val="-108891708"/>
                <w14:checkbox>
                  <w14:checked w14:val="1"/>
                  <w14:checkedState w14:val="2612" w14:font="MS Gothic"/>
                  <w14:uncheckedState w14:val="2610" w14:font="MS Gothic"/>
                </w14:checkbox>
              </w:sdtPr>
              <w:sdtEndPr/>
              <w:sdtContent>
                <w:r w:rsidR="0049193A" w:rsidRPr="00925A27">
                  <w:rPr>
                    <w:rFonts w:ascii="MS Gothic" w:eastAsia="MS Gothic" w:hAnsi="MS Gothic" w:cs="Arial" w:hint="eastAsia"/>
                    <w:sz w:val="18"/>
                    <w:szCs w:val="18"/>
                  </w:rPr>
                  <w:t>☒</w:t>
                </w:r>
              </w:sdtContent>
            </w:sdt>
            <w:r w:rsidR="00752233" w:rsidRPr="00925A27">
              <w:rPr>
                <w:rFonts w:cs="Arial"/>
                <w:sz w:val="18"/>
                <w:szCs w:val="18"/>
              </w:rPr>
              <w:t xml:space="preserve">No      </w:t>
            </w:r>
          </w:p>
          <w:p w14:paraId="3FFADC47" w14:textId="77777777" w:rsidR="00752233" w:rsidRPr="00925A27" w:rsidRDefault="00752233" w:rsidP="003F427B">
            <w:pPr>
              <w:pStyle w:val="TableBullet1"/>
              <w:numPr>
                <w:ilvl w:val="0"/>
                <w:numId w:val="0"/>
              </w:numPr>
              <w:spacing w:after="40"/>
              <w:ind w:left="360"/>
              <w:rPr>
                <w:rFonts w:cs="Arial"/>
                <w:sz w:val="18"/>
                <w:szCs w:val="18"/>
              </w:rPr>
            </w:pPr>
            <w:r w:rsidRPr="00925A27">
              <w:rPr>
                <w:rFonts w:cs="Arial"/>
                <w:sz w:val="18"/>
                <w:szCs w:val="18"/>
              </w:rPr>
              <w:t>If Yes, insert license to those materials here;</w:t>
            </w:r>
          </w:p>
          <w:p w14:paraId="15E17792" w14:textId="77777777" w:rsidR="00752233" w:rsidRPr="00925A27" w:rsidRDefault="00752233" w:rsidP="003F427B">
            <w:pPr>
              <w:pStyle w:val="TableBullet1"/>
              <w:numPr>
                <w:ilvl w:val="0"/>
                <w:numId w:val="0"/>
              </w:numPr>
              <w:spacing w:after="40"/>
              <w:ind w:left="360"/>
              <w:rPr>
                <w:rFonts w:cs="Arial"/>
                <w:sz w:val="18"/>
                <w:szCs w:val="18"/>
              </w:rPr>
            </w:pPr>
            <w:r w:rsidRPr="00925A27">
              <w:rPr>
                <w:rFonts w:cs="Arial"/>
                <w:sz w:val="18"/>
                <w:szCs w:val="18"/>
              </w:rPr>
              <w:t>______________________________________________________________________</w:t>
            </w:r>
          </w:p>
        </w:tc>
      </w:tr>
      <w:tr w:rsidR="00752233" w:rsidRPr="00E62DEA" w14:paraId="5AEA75AA" w14:textId="77777777" w:rsidTr="003F427B">
        <w:trPr>
          <w:trHeight w:val="395"/>
        </w:trPr>
        <w:tc>
          <w:tcPr>
            <w:tcW w:w="2340" w:type="dxa"/>
          </w:tcPr>
          <w:p w14:paraId="07D406BC"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Software:</w:t>
            </w:r>
          </w:p>
        </w:tc>
        <w:tc>
          <w:tcPr>
            <w:tcW w:w="7920" w:type="dxa"/>
          </w:tcPr>
          <w:p w14:paraId="6C13217A" w14:textId="77777777" w:rsidR="00752233" w:rsidRPr="00E62DEA" w:rsidRDefault="00752233" w:rsidP="003F427B">
            <w:pPr>
              <w:pStyle w:val="TableBullet1"/>
              <w:numPr>
                <w:ilvl w:val="0"/>
                <w:numId w:val="0"/>
              </w:numPr>
              <w:spacing w:after="40"/>
              <w:rPr>
                <w:rFonts w:cs="Arial"/>
                <w:sz w:val="18"/>
                <w:szCs w:val="18"/>
              </w:rPr>
            </w:pPr>
            <w:r w:rsidRPr="00E62DEA">
              <w:rPr>
                <w:rFonts w:eastAsia="PMingLiU" w:cs="Arial"/>
                <w:sz w:val="18"/>
                <w:szCs w:val="18"/>
                <w:lang w:eastAsia="zh-TW"/>
              </w:rPr>
              <w:t xml:space="preserve">Is the Provider providing </w:t>
            </w:r>
            <w:r w:rsidRPr="00E62DEA">
              <w:rPr>
                <w:rFonts w:cs="Arial"/>
                <w:sz w:val="18"/>
                <w:szCs w:val="18"/>
              </w:rPr>
              <w:t>Software in connection with the Marketing Services?</w:t>
            </w:r>
          </w:p>
          <w:p w14:paraId="34F83497" w14:textId="4B719048" w:rsidR="00752233" w:rsidRPr="00E62DEA" w:rsidRDefault="00546734" w:rsidP="003F427B">
            <w:pPr>
              <w:pStyle w:val="TableBullet1"/>
              <w:numPr>
                <w:ilvl w:val="0"/>
                <w:numId w:val="0"/>
              </w:numPr>
              <w:spacing w:after="40"/>
              <w:ind w:left="720"/>
              <w:rPr>
                <w:rFonts w:cs="Arial"/>
                <w:sz w:val="18"/>
                <w:szCs w:val="18"/>
              </w:rPr>
            </w:pPr>
            <w:sdt>
              <w:sdtPr>
                <w:rPr>
                  <w:rFonts w:cs="Arial"/>
                  <w:sz w:val="18"/>
                  <w:szCs w:val="18"/>
                </w:rPr>
                <w:id w:val="1604072408"/>
                <w14:checkbox>
                  <w14:checked w14:val="1"/>
                  <w14:checkedState w14:val="2612" w14:font="MS Gothic"/>
                  <w14:uncheckedState w14:val="2610" w14:font="MS Gothic"/>
                </w14:checkbox>
              </w:sdtPr>
              <w:sdtEndPr/>
              <w:sdtContent>
                <w:r w:rsidR="0049193A">
                  <w:rPr>
                    <w:rFonts w:ascii="MS Gothic" w:eastAsia="MS Gothic" w:hAnsi="MS Gothic" w:cs="Arial" w:hint="eastAsia"/>
                    <w:sz w:val="18"/>
                    <w:szCs w:val="18"/>
                  </w:rPr>
                  <w:t>☒</w:t>
                </w:r>
              </w:sdtContent>
            </w:sdt>
            <w:r w:rsidR="00752233" w:rsidRPr="00E62DEA">
              <w:rPr>
                <w:rFonts w:cs="Arial"/>
                <w:sz w:val="18"/>
                <w:szCs w:val="18"/>
              </w:rPr>
              <w:t xml:space="preserve"> Yes     </w:t>
            </w:r>
            <w:sdt>
              <w:sdtPr>
                <w:rPr>
                  <w:rFonts w:cs="Arial"/>
                  <w:sz w:val="18"/>
                  <w:szCs w:val="18"/>
                </w:rPr>
                <w:id w:val="2075087300"/>
                <w14:checkbox>
                  <w14:checked w14:val="1"/>
                  <w14:checkedState w14:val="2612" w14:font="MS Gothic"/>
                  <w14:uncheckedState w14:val="2610" w14:font="MS Gothic"/>
                </w14:checkbox>
              </w:sdtPr>
              <w:sdtEndPr/>
              <w:sdtContent>
                <w:r w:rsidR="003F1C63">
                  <w:rPr>
                    <w:rFonts w:ascii="MS Gothic" w:eastAsia="MS Gothic" w:hAnsi="MS Gothic" w:cs="Arial" w:hint="eastAsia"/>
                    <w:sz w:val="18"/>
                    <w:szCs w:val="18"/>
                  </w:rPr>
                  <w:t>☒</w:t>
                </w:r>
              </w:sdtContent>
            </w:sdt>
            <w:r w:rsidR="00752233" w:rsidRPr="00E62DEA">
              <w:rPr>
                <w:rFonts w:cs="Arial"/>
                <w:sz w:val="18"/>
                <w:szCs w:val="18"/>
              </w:rPr>
              <w:t xml:space="preserve">No      </w:t>
            </w:r>
          </w:p>
          <w:p w14:paraId="310654A8" w14:textId="08A2057F" w:rsidR="00752233" w:rsidRPr="00E62DEA" w:rsidRDefault="00752233" w:rsidP="003F427B">
            <w:pPr>
              <w:pStyle w:val="TableBullet1"/>
              <w:numPr>
                <w:ilvl w:val="0"/>
                <w:numId w:val="0"/>
              </w:numPr>
              <w:spacing w:after="40"/>
              <w:ind w:left="720"/>
              <w:rPr>
                <w:rFonts w:cs="Arial"/>
                <w:sz w:val="18"/>
                <w:szCs w:val="18"/>
              </w:rPr>
            </w:pPr>
            <w:r w:rsidRPr="00E62DEA">
              <w:rPr>
                <w:rFonts w:cs="Arial"/>
                <w:sz w:val="18"/>
                <w:szCs w:val="18"/>
              </w:rPr>
              <w:t xml:space="preserve">If Yes, a Software Rider and Schedule shall be required under the MRA.  Please describe such Software: </w:t>
            </w:r>
            <w:r w:rsidRPr="003F1C63">
              <w:rPr>
                <w:rFonts w:cs="Arial"/>
                <w:sz w:val="18"/>
                <w:szCs w:val="18"/>
              </w:rPr>
              <w:t>________________</w:t>
            </w:r>
            <w:r w:rsidRPr="00E62DEA">
              <w:rPr>
                <w:rFonts w:cs="Arial"/>
                <w:sz w:val="18"/>
                <w:szCs w:val="18"/>
              </w:rPr>
              <w:t xml:space="preserve"> </w:t>
            </w:r>
          </w:p>
        </w:tc>
      </w:tr>
      <w:tr w:rsidR="00752233" w:rsidRPr="00E62DEA" w14:paraId="1C900696" w14:textId="77777777" w:rsidTr="003F427B">
        <w:trPr>
          <w:trHeight w:val="395"/>
        </w:trPr>
        <w:tc>
          <w:tcPr>
            <w:tcW w:w="2340" w:type="dxa"/>
          </w:tcPr>
          <w:p w14:paraId="6FB0E348"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SaaS:</w:t>
            </w:r>
          </w:p>
        </w:tc>
        <w:tc>
          <w:tcPr>
            <w:tcW w:w="7920" w:type="dxa"/>
          </w:tcPr>
          <w:p w14:paraId="700C29E7" w14:textId="77777777" w:rsidR="00752233" w:rsidRPr="005C03EB" w:rsidRDefault="00752233" w:rsidP="003F427B">
            <w:pPr>
              <w:pStyle w:val="TableBullet1"/>
              <w:numPr>
                <w:ilvl w:val="0"/>
                <w:numId w:val="0"/>
              </w:numPr>
              <w:spacing w:after="40"/>
              <w:rPr>
                <w:rFonts w:cs="Arial"/>
                <w:sz w:val="18"/>
                <w:szCs w:val="18"/>
              </w:rPr>
            </w:pPr>
            <w:r w:rsidRPr="005C03EB">
              <w:rPr>
                <w:rFonts w:eastAsia="PMingLiU" w:cs="Arial"/>
                <w:sz w:val="18"/>
                <w:szCs w:val="18"/>
                <w:lang w:eastAsia="zh-TW"/>
              </w:rPr>
              <w:t xml:space="preserve">Is the Provider providing </w:t>
            </w:r>
            <w:r w:rsidRPr="005C03EB">
              <w:rPr>
                <w:rFonts w:cs="Arial"/>
                <w:sz w:val="18"/>
                <w:szCs w:val="18"/>
              </w:rPr>
              <w:t>SaaS in connection with the Marketing Services?</w:t>
            </w:r>
          </w:p>
          <w:p w14:paraId="1DB080BA" w14:textId="77CBB6F0" w:rsidR="00752233" w:rsidRPr="005C03EB" w:rsidRDefault="00546734" w:rsidP="003F427B">
            <w:pPr>
              <w:pStyle w:val="TableBullet1"/>
              <w:numPr>
                <w:ilvl w:val="0"/>
                <w:numId w:val="0"/>
              </w:numPr>
              <w:spacing w:after="40"/>
              <w:ind w:left="720"/>
              <w:rPr>
                <w:rFonts w:cs="Arial"/>
                <w:sz w:val="18"/>
                <w:szCs w:val="18"/>
              </w:rPr>
            </w:pPr>
            <w:sdt>
              <w:sdtPr>
                <w:rPr>
                  <w:rFonts w:cs="Arial"/>
                  <w:sz w:val="18"/>
                  <w:szCs w:val="18"/>
                </w:rPr>
                <w:id w:val="271898522"/>
                <w14:checkbox>
                  <w14:checked w14:val="1"/>
                  <w14:checkedState w14:val="2612" w14:font="MS Gothic"/>
                  <w14:uncheckedState w14:val="2610" w14:font="MS Gothic"/>
                </w14:checkbox>
              </w:sdtPr>
              <w:sdtEndPr/>
              <w:sdtContent>
                <w:r w:rsidR="003F1C63" w:rsidRPr="005C03EB">
                  <w:rPr>
                    <w:rFonts w:ascii="MS Gothic" w:eastAsia="MS Gothic" w:hAnsi="MS Gothic" w:cs="Arial" w:hint="eastAsia"/>
                    <w:sz w:val="18"/>
                    <w:szCs w:val="18"/>
                  </w:rPr>
                  <w:t>☒</w:t>
                </w:r>
              </w:sdtContent>
            </w:sdt>
            <w:r w:rsidR="00752233" w:rsidRPr="005C03EB">
              <w:rPr>
                <w:rFonts w:cs="Arial"/>
                <w:sz w:val="18"/>
                <w:szCs w:val="18"/>
              </w:rPr>
              <w:t xml:space="preserve"> Yes     </w:t>
            </w:r>
            <w:sdt>
              <w:sdtPr>
                <w:rPr>
                  <w:rFonts w:cs="Arial"/>
                  <w:sz w:val="18"/>
                  <w:szCs w:val="18"/>
                </w:rPr>
                <w:id w:val="1348609958"/>
                <w14:checkbox>
                  <w14:checked w14:val="0"/>
                  <w14:checkedState w14:val="2612" w14:font="MS Gothic"/>
                  <w14:uncheckedState w14:val="2610" w14:font="MS Gothic"/>
                </w14:checkbox>
              </w:sdtPr>
              <w:sdtEndPr/>
              <w:sdtContent>
                <w:r w:rsidR="00752233" w:rsidRPr="005C03EB">
                  <w:rPr>
                    <w:rFonts w:ascii="Segoe UI Symbol" w:eastAsia="MS Gothic" w:hAnsi="Segoe UI Symbol" w:cs="Segoe UI Symbol"/>
                    <w:sz w:val="18"/>
                    <w:szCs w:val="18"/>
                  </w:rPr>
                  <w:t>☐</w:t>
                </w:r>
              </w:sdtContent>
            </w:sdt>
            <w:r w:rsidR="00752233" w:rsidRPr="005C03EB">
              <w:rPr>
                <w:rFonts w:cs="Arial"/>
                <w:sz w:val="18"/>
                <w:szCs w:val="18"/>
              </w:rPr>
              <w:t xml:space="preserve">No      </w:t>
            </w:r>
          </w:p>
          <w:p w14:paraId="17471226" w14:textId="181A8C89" w:rsidR="00752233" w:rsidRPr="005C03EB" w:rsidRDefault="00752233" w:rsidP="003F427B">
            <w:pPr>
              <w:pStyle w:val="TableBullet1"/>
              <w:numPr>
                <w:ilvl w:val="0"/>
                <w:numId w:val="0"/>
              </w:numPr>
              <w:spacing w:after="40"/>
              <w:ind w:left="720"/>
              <w:rPr>
                <w:rFonts w:cs="Arial"/>
                <w:sz w:val="18"/>
                <w:szCs w:val="18"/>
              </w:rPr>
            </w:pPr>
            <w:r w:rsidRPr="005C03EB">
              <w:rPr>
                <w:rFonts w:cs="Arial"/>
                <w:sz w:val="18"/>
                <w:szCs w:val="18"/>
              </w:rPr>
              <w:t xml:space="preserve">If Yes, a SaaS Rider and Schedule shall be required under the MRA.  Please describe such SaaS: </w:t>
            </w:r>
            <w:r w:rsidR="003F1C63" w:rsidRPr="005C03EB">
              <w:rPr>
                <w:rFonts w:cs="Arial"/>
                <w:sz w:val="18"/>
                <w:szCs w:val="18"/>
              </w:rPr>
              <w:t>Incentive Pilot platform</w:t>
            </w:r>
          </w:p>
        </w:tc>
      </w:tr>
      <w:tr w:rsidR="00D26038" w:rsidRPr="00E62DEA" w14:paraId="7C9686D9" w14:textId="77777777" w:rsidTr="003F427B">
        <w:trPr>
          <w:trHeight w:val="395"/>
        </w:trPr>
        <w:tc>
          <w:tcPr>
            <w:tcW w:w="2340" w:type="dxa"/>
          </w:tcPr>
          <w:p w14:paraId="26DAE240" w14:textId="1E63F225" w:rsidR="00D26038" w:rsidRPr="00F35745" w:rsidRDefault="008866B6" w:rsidP="00D62368">
            <w:pPr>
              <w:pStyle w:val="BodyText"/>
              <w:spacing w:after="40" w:line="240" w:lineRule="auto"/>
              <w:jc w:val="left"/>
              <w:rPr>
                <w:rStyle w:val="Bold"/>
                <w:rFonts w:ascii="Arial" w:hAnsi="Arial" w:cs="Arial"/>
                <w:b w:val="0"/>
                <w:bCs w:val="0"/>
                <w:color w:val="000000" w:themeColor="text1"/>
                <w:sz w:val="18"/>
                <w:szCs w:val="18"/>
              </w:rPr>
            </w:pPr>
            <w:r w:rsidRPr="00F35745">
              <w:rPr>
                <w:rStyle w:val="Bold"/>
                <w:rFonts w:ascii="Arial" w:hAnsi="Arial" w:cs="Arial"/>
                <w:color w:val="000000" w:themeColor="text1"/>
                <w:sz w:val="18"/>
                <w:szCs w:val="18"/>
              </w:rPr>
              <w:t xml:space="preserve">Applicable </w:t>
            </w:r>
            <w:r w:rsidR="00D26038" w:rsidRPr="00F35745">
              <w:rPr>
                <w:rStyle w:val="Bold"/>
                <w:rFonts w:ascii="Arial" w:hAnsi="Arial" w:cs="Arial"/>
                <w:color w:val="000000" w:themeColor="text1"/>
                <w:sz w:val="18"/>
                <w:szCs w:val="18"/>
              </w:rPr>
              <w:t>Personal Data/ Personal Identifiable Information (PII)</w:t>
            </w:r>
            <w:r w:rsidR="00227ABA" w:rsidRPr="00F35745">
              <w:rPr>
                <w:rStyle w:val="Bold"/>
                <w:rFonts w:ascii="Arial" w:hAnsi="Arial" w:cs="Arial"/>
                <w:color w:val="000000" w:themeColor="text1"/>
                <w:sz w:val="18"/>
                <w:szCs w:val="18"/>
              </w:rPr>
              <w:t>**:</w:t>
            </w:r>
          </w:p>
        </w:tc>
        <w:tc>
          <w:tcPr>
            <w:tcW w:w="7920" w:type="dxa"/>
          </w:tcPr>
          <w:p w14:paraId="3B92F8AD" w14:textId="3878B229" w:rsidR="00CC5793" w:rsidRPr="005C03EB" w:rsidRDefault="00CC5793" w:rsidP="00A02DBC">
            <w:pPr>
              <w:pStyle w:val="TableBullet1"/>
              <w:numPr>
                <w:ilvl w:val="0"/>
                <w:numId w:val="33"/>
              </w:numPr>
              <w:spacing w:after="40"/>
              <w:rPr>
                <w:rFonts w:cs="Arial"/>
                <w:color w:val="000000" w:themeColor="text1"/>
                <w:sz w:val="18"/>
                <w:szCs w:val="18"/>
              </w:rPr>
            </w:pPr>
            <w:r w:rsidRPr="005C03EB">
              <w:rPr>
                <w:rFonts w:cs="Arial"/>
                <w:color w:val="000000" w:themeColor="text1"/>
                <w:sz w:val="18"/>
                <w:szCs w:val="18"/>
              </w:rPr>
              <w:t xml:space="preserve">Will </w:t>
            </w:r>
            <w:r w:rsidR="00CA7F77" w:rsidRPr="005C03EB">
              <w:rPr>
                <w:rFonts w:cs="Arial"/>
                <w:color w:val="000000" w:themeColor="text1"/>
                <w:sz w:val="18"/>
                <w:szCs w:val="18"/>
              </w:rPr>
              <w:t xml:space="preserve">Provider have access to, or will Dell provide </w:t>
            </w:r>
            <w:r w:rsidRPr="005C03EB">
              <w:rPr>
                <w:rFonts w:cs="Arial"/>
                <w:color w:val="000000" w:themeColor="text1"/>
                <w:sz w:val="18"/>
                <w:szCs w:val="18"/>
              </w:rPr>
              <w:t>personal data/personally identifiable information</w:t>
            </w:r>
            <w:r w:rsidR="00926590" w:rsidRPr="005C03EB">
              <w:rPr>
                <w:rFonts w:cs="Arial"/>
                <w:color w:val="000000" w:themeColor="text1"/>
                <w:sz w:val="18"/>
                <w:szCs w:val="18"/>
              </w:rPr>
              <w:t xml:space="preserve"> (“PII”)</w:t>
            </w:r>
            <w:r w:rsidRPr="005C03EB">
              <w:rPr>
                <w:rFonts w:cs="Arial"/>
                <w:color w:val="000000" w:themeColor="text1"/>
                <w:sz w:val="18"/>
                <w:szCs w:val="18"/>
              </w:rPr>
              <w:t xml:space="preserve"> </w:t>
            </w:r>
            <w:proofErr w:type="spellStart"/>
            <w:r w:rsidR="00CA7F77" w:rsidRPr="005C03EB">
              <w:rPr>
                <w:rFonts w:cs="Arial"/>
                <w:color w:val="000000" w:themeColor="text1"/>
                <w:sz w:val="18"/>
                <w:szCs w:val="18"/>
              </w:rPr>
              <w:t>to</w:t>
            </w:r>
            <w:r w:rsidRPr="005C03EB">
              <w:rPr>
                <w:rFonts w:cs="Arial"/>
                <w:color w:val="000000" w:themeColor="text1"/>
                <w:sz w:val="18"/>
                <w:szCs w:val="18"/>
              </w:rPr>
              <w:t>Provider</w:t>
            </w:r>
            <w:proofErr w:type="spellEnd"/>
            <w:r w:rsidRPr="005C03EB">
              <w:rPr>
                <w:rFonts w:cs="Arial"/>
                <w:color w:val="000000" w:themeColor="text1"/>
                <w:sz w:val="18"/>
                <w:szCs w:val="18"/>
              </w:rPr>
              <w:t>?</w:t>
            </w:r>
          </w:p>
          <w:p w14:paraId="65F5009B" w14:textId="2AB5E4A5" w:rsidR="00CC5793" w:rsidRPr="005C03EB" w:rsidRDefault="00546734" w:rsidP="00C9721A">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897631923"/>
                <w14:checkbox>
                  <w14:checked w14:val="0"/>
                  <w14:checkedState w14:val="2612" w14:font="MS Gothic"/>
                  <w14:uncheckedState w14:val="2610" w14:font="MS Gothic"/>
                </w14:checkbox>
              </w:sdtPr>
              <w:sdtEndPr/>
              <w:sdtContent>
                <w:r w:rsidR="008866B6" w:rsidRPr="005C03EB">
                  <w:rPr>
                    <w:rFonts w:ascii="MS Gothic" w:eastAsia="MS Gothic" w:hAnsi="MS Gothic" w:cs="Arial"/>
                    <w:color w:val="000000" w:themeColor="text1"/>
                    <w:sz w:val="18"/>
                    <w:szCs w:val="18"/>
                  </w:rPr>
                  <w:t>☐</w:t>
                </w:r>
              </w:sdtContent>
            </w:sdt>
            <w:r w:rsidR="008866B6" w:rsidRPr="005C03EB">
              <w:rPr>
                <w:rFonts w:cs="Arial"/>
                <w:color w:val="000000" w:themeColor="text1"/>
                <w:sz w:val="18"/>
                <w:szCs w:val="18"/>
              </w:rPr>
              <w:t xml:space="preserve">No         </w:t>
            </w:r>
            <w:sdt>
              <w:sdtPr>
                <w:rPr>
                  <w:rFonts w:cs="Arial"/>
                  <w:color w:val="000000" w:themeColor="text1"/>
                  <w:sz w:val="18"/>
                  <w:szCs w:val="18"/>
                </w:rPr>
                <w:id w:val="52514450"/>
                <w14:checkbox>
                  <w14:checked w14:val="1"/>
                  <w14:checkedState w14:val="2612" w14:font="MS Gothic"/>
                  <w14:uncheckedState w14:val="2610" w14:font="MS Gothic"/>
                </w14:checkbox>
              </w:sdtPr>
              <w:sdtEndPr/>
              <w:sdtContent>
                <w:r w:rsidR="008215D4" w:rsidRPr="005C03EB">
                  <w:rPr>
                    <w:rFonts w:ascii="MS Gothic" w:eastAsia="MS Gothic" w:hAnsi="MS Gothic" w:cs="Arial" w:hint="eastAsia"/>
                    <w:color w:val="000000" w:themeColor="text1"/>
                    <w:sz w:val="18"/>
                    <w:szCs w:val="18"/>
                  </w:rPr>
                  <w:t>☒</w:t>
                </w:r>
              </w:sdtContent>
            </w:sdt>
            <w:r w:rsidR="00CC5793" w:rsidRPr="005C03EB">
              <w:rPr>
                <w:rFonts w:cs="Arial"/>
                <w:color w:val="000000" w:themeColor="text1"/>
                <w:sz w:val="18"/>
                <w:szCs w:val="18"/>
              </w:rPr>
              <w:t xml:space="preserve"> Yes   </w:t>
            </w:r>
            <w:r w:rsidR="008866B6" w:rsidRPr="005C03EB">
              <w:rPr>
                <w:rFonts w:cs="Arial"/>
                <w:color w:val="000000" w:themeColor="text1"/>
                <w:sz w:val="18"/>
                <w:szCs w:val="18"/>
              </w:rPr>
              <w:t>If ‘Yes’ describe:</w:t>
            </w:r>
            <w:r w:rsidR="00227ABA" w:rsidRPr="005C03EB">
              <w:rPr>
                <w:rFonts w:cs="Arial"/>
                <w:color w:val="000000" w:themeColor="text1"/>
                <w:sz w:val="18"/>
                <w:szCs w:val="18"/>
              </w:rPr>
              <w:t xml:space="preserve"> </w:t>
            </w:r>
            <w:r w:rsidR="008215D4" w:rsidRPr="005C03EB">
              <w:rPr>
                <w:rFonts w:cs="Arial"/>
                <w:color w:val="000000" w:themeColor="text1"/>
                <w:sz w:val="18"/>
                <w:szCs w:val="18"/>
              </w:rPr>
              <w:t>Employee’s Name, Email, and Badge IDs</w:t>
            </w:r>
          </w:p>
          <w:p w14:paraId="1A7E9F29" w14:textId="77777777" w:rsidR="00CC5793" w:rsidRPr="005C03EB" w:rsidRDefault="00CC5793" w:rsidP="00CC5793">
            <w:pPr>
              <w:pStyle w:val="TableBullet1"/>
              <w:numPr>
                <w:ilvl w:val="0"/>
                <w:numId w:val="0"/>
              </w:numPr>
              <w:spacing w:after="40"/>
              <w:ind w:left="360" w:hanging="360"/>
              <w:rPr>
                <w:rFonts w:cs="Arial"/>
                <w:color w:val="000000" w:themeColor="text1"/>
                <w:sz w:val="18"/>
                <w:szCs w:val="18"/>
              </w:rPr>
            </w:pPr>
          </w:p>
          <w:p w14:paraId="0CBD3CD8" w14:textId="02E0E99E" w:rsidR="00CC5793" w:rsidRPr="005C03EB" w:rsidRDefault="00CC5793" w:rsidP="00A02DBC">
            <w:pPr>
              <w:pStyle w:val="TableBullet1"/>
              <w:numPr>
                <w:ilvl w:val="0"/>
                <w:numId w:val="33"/>
              </w:numPr>
              <w:spacing w:after="40"/>
              <w:rPr>
                <w:rFonts w:cs="Arial"/>
                <w:color w:val="000000" w:themeColor="text1"/>
                <w:sz w:val="18"/>
                <w:szCs w:val="18"/>
              </w:rPr>
            </w:pPr>
            <w:r w:rsidRPr="005C03EB">
              <w:rPr>
                <w:rFonts w:cs="Arial"/>
                <w:color w:val="000000" w:themeColor="text1"/>
                <w:sz w:val="18"/>
                <w:szCs w:val="18"/>
              </w:rPr>
              <w:t xml:space="preserve">Will Provider use data </w:t>
            </w:r>
            <w:proofErr w:type="gramStart"/>
            <w:r w:rsidRPr="005C03EB">
              <w:rPr>
                <w:rFonts w:cs="Arial"/>
                <w:color w:val="000000" w:themeColor="text1"/>
                <w:sz w:val="18"/>
                <w:szCs w:val="18"/>
              </w:rPr>
              <w:t>provided</w:t>
            </w:r>
            <w:proofErr w:type="gramEnd"/>
            <w:r w:rsidRPr="005C03EB">
              <w:rPr>
                <w:rFonts w:cs="Arial"/>
                <w:color w:val="000000" w:themeColor="text1"/>
                <w:sz w:val="18"/>
                <w:szCs w:val="18"/>
              </w:rPr>
              <w:t xml:space="preserve"> by Dell for Provider’s own purposes (distinct from providing services to Dell</w:t>
            </w:r>
            <w:r w:rsidR="008866B6" w:rsidRPr="005C03EB">
              <w:rPr>
                <w:rFonts w:cs="Arial"/>
                <w:color w:val="000000" w:themeColor="text1"/>
                <w:sz w:val="18"/>
                <w:szCs w:val="18"/>
              </w:rPr>
              <w:t>.</w:t>
            </w:r>
            <w:r w:rsidRPr="005C03EB">
              <w:rPr>
                <w:rFonts w:cs="Arial"/>
                <w:color w:val="000000" w:themeColor="text1"/>
                <w:sz w:val="18"/>
                <w:szCs w:val="18"/>
              </w:rPr>
              <w:t>)?</w:t>
            </w:r>
          </w:p>
          <w:p w14:paraId="1BD40F62" w14:textId="79E9B3C6" w:rsidR="008866B6" w:rsidRPr="005C03EB" w:rsidRDefault="00546734" w:rsidP="00C9721A">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1123234636"/>
                <w14:checkbox>
                  <w14:checked w14:val="1"/>
                  <w14:checkedState w14:val="2612" w14:font="MS Gothic"/>
                  <w14:uncheckedState w14:val="2610" w14:font="MS Gothic"/>
                </w14:checkbox>
              </w:sdtPr>
              <w:sdtEndPr/>
              <w:sdtContent>
                <w:r w:rsidR="008215D4" w:rsidRPr="005C03EB">
                  <w:rPr>
                    <w:rFonts w:ascii="MS Gothic" w:eastAsia="MS Gothic" w:hAnsi="MS Gothic" w:cs="Arial" w:hint="eastAsia"/>
                    <w:color w:val="000000" w:themeColor="text1"/>
                    <w:sz w:val="18"/>
                    <w:szCs w:val="18"/>
                  </w:rPr>
                  <w:t>☒</w:t>
                </w:r>
              </w:sdtContent>
            </w:sdt>
            <w:r w:rsidR="008866B6" w:rsidRPr="005C03EB">
              <w:rPr>
                <w:rFonts w:cs="Arial"/>
                <w:color w:val="000000" w:themeColor="text1"/>
                <w:sz w:val="18"/>
                <w:szCs w:val="18"/>
              </w:rPr>
              <w:t xml:space="preserve">No         </w:t>
            </w:r>
            <w:sdt>
              <w:sdtPr>
                <w:rPr>
                  <w:rFonts w:cs="Arial"/>
                  <w:color w:val="000000" w:themeColor="text1"/>
                  <w:sz w:val="18"/>
                  <w:szCs w:val="18"/>
                </w:rPr>
                <w:id w:val="-2130542503"/>
                <w14:checkbox>
                  <w14:checked w14:val="0"/>
                  <w14:checkedState w14:val="2612" w14:font="MS Gothic"/>
                  <w14:uncheckedState w14:val="2610" w14:font="MS Gothic"/>
                </w14:checkbox>
              </w:sdtPr>
              <w:sdtEndPr/>
              <w:sdtContent>
                <w:r w:rsidR="008866B6" w:rsidRPr="005C03EB">
                  <w:rPr>
                    <w:rFonts w:ascii="MS Gothic" w:eastAsia="MS Gothic" w:hAnsi="MS Gothic" w:cs="Arial"/>
                    <w:color w:val="000000" w:themeColor="text1"/>
                    <w:sz w:val="18"/>
                    <w:szCs w:val="18"/>
                  </w:rPr>
                  <w:t>☐</w:t>
                </w:r>
              </w:sdtContent>
            </w:sdt>
            <w:r w:rsidR="008866B6" w:rsidRPr="005C03EB">
              <w:rPr>
                <w:rFonts w:cs="Arial"/>
                <w:color w:val="000000" w:themeColor="text1"/>
                <w:sz w:val="18"/>
                <w:szCs w:val="18"/>
              </w:rPr>
              <w:t xml:space="preserve"> Yes   If ‘Yes’ describe: </w:t>
            </w:r>
            <w:r w:rsidR="00227ABA" w:rsidRPr="005C03EB">
              <w:rPr>
                <w:rFonts w:cs="Arial"/>
                <w:color w:val="000000" w:themeColor="text1"/>
                <w:sz w:val="18"/>
                <w:szCs w:val="18"/>
              </w:rPr>
              <w:t>________________</w:t>
            </w:r>
          </w:p>
          <w:p w14:paraId="25FCA6C1" w14:textId="77777777" w:rsidR="00CC5793" w:rsidRPr="005C03EB" w:rsidRDefault="00CC5793" w:rsidP="00CC5793">
            <w:pPr>
              <w:pStyle w:val="TableBullet1"/>
              <w:numPr>
                <w:ilvl w:val="0"/>
                <w:numId w:val="0"/>
              </w:numPr>
              <w:spacing w:after="40"/>
              <w:ind w:left="360" w:hanging="360"/>
              <w:rPr>
                <w:rFonts w:cs="Arial"/>
                <w:color w:val="000000" w:themeColor="text1"/>
                <w:sz w:val="18"/>
                <w:szCs w:val="18"/>
              </w:rPr>
            </w:pPr>
          </w:p>
          <w:p w14:paraId="43E57D81" w14:textId="096F061A" w:rsidR="00926590" w:rsidRPr="005C03EB" w:rsidRDefault="00926590" w:rsidP="00926590">
            <w:pPr>
              <w:pStyle w:val="TableBullet1"/>
              <w:numPr>
                <w:ilvl w:val="0"/>
                <w:numId w:val="33"/>
              </w:numPr>
              <w:spacing w:after="40"/>
              <w:rPr>
                <w:rFonts w:cs="Arial"/>
                <w:color w:val="000000" w:themeColor="text1"/>
                <w:sz w:val="18"/>
                <w:szCs w:val="18"/>
              </w:rPr>
            </w:pPr>
            <w:r w:rsidRPr="005C03EB">
              <w:rPr>
                <w:rFonts w:cs="Arial"/>
                <w:color w:val="000000" w:themeColor="text1"/>
                <w:sz w:val="18"/>
                <w:szCs w:val="18"/>
              </w:rPr>
              <w:t xml:space="preserve">Will Provider itself collect PII or </w:t>
            </w:r>
            <w:proofErr w:type="gramStart"/>
            <w:r w:rsidRPr="005C03EB">
              <w:rPr>
                <w:rFonts w:cs="Arial"/>
                <w:color w:val="000000" w:themeColor="text1"/>
                <w:sz w:val="18"/>
                <w:szCs w:val="18"/>
              </w:rPr>
              <w:t>obtain  PII</w:t>
            </w:r>
            <w:proofErr w:type="gramEnd"/>
            <w:r w:rsidRPr="005C03EB">
              <w:rPr>
                <w:rFonts w:cs="Arial"/>
                <w:color w:val="000000" w:themeColor="text1"/>
                <w:sz w:val="18"/>
                <w:szCs w:val="18"/>
              </w:rPr>
              <w:t xml:space="preserve"> from a third party in order to provide </w:t>
            </w:r>
            <w:r w:rsidR="004F0833" w:rsidRPr="005C03EB">
              <w:rPr>
                <w:rFonts w:cs="Arial"/>
                <w:color w:val="000000" w:themeColor="text1"/>
                <w:sz w:val="18"/>
                <w:szCs w:val="18"/>
              </w:rPr>
              <w:t>Marketing S</w:t>
            </w:r>
            <w:r w:rsidRPr="005C03EB">
              <w:rPr>
                <w:rFonts w:cs="Arial"/>
                <w:color w:val="000000" w:themeColor="text1"/>
                <w:sz w:val="18"/>
                <w:szCs w:val="18"/>
              </w:rPr>
              <w:t>ervices  to Dell?</w:t>
            </w:r>
          </w:p>
          <w:p w14:paraId="560C8A21" w14:textId="1D15B1A3" w:rsidR="00926590" w:rsidRPr="005C03EB" w:rsidRDefault="00546734" w:rsidP="00926590">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688713951"/>
                <w14:checkbox>
                  <w14:checked w14:val="1"/>
                  <w14:checkedState w14:val="2612" w14:font="MS Gothic"/>
                  <w14:uncheckedState w14:val="2610" w14:font="MS Gothic"/>
                </w14:checkbox>
              </w:sdtPr>
              <w:sdtEndPr/>
              <w:sdtContent>
                <w:r w:rsidR="00323150" w:rsidRPr="005C03EB">
                  <w:rPr>
                    <w:rFonts w:ascii="MS Gothic" w:eastAsia="MS Gothic" w:hAnsi="MS Gothic" w:cs="Arial" w:hint="eastAsia"/>
                    <w:color w:val="000000" w:themeColor="text1"/>
                    <w:sz w:val="18"/>
                    <w:szCs w:val="18"/>
                  </w:rPr>
                  <w:t>☒</w:t>
                </w:r>
              </w:sdtContent>
            </w:sdt>
            <w:r w:rsidR="00926590" w:rsidRPr="005C03EB">
              <w:rPr>
                <w:rFonts w:cs="Arial"/>
                <w:color w:val="000000" w:themeColor="text1"/>
                <w:sz w:val="18"/>
                <w:szCs w:val="18"/>
              </w:rPr>
              <w:t xml:space="preserve">No         </w:t>
            </w:r>
            <w:sdt>
              <w:sdtPr>
                <w:rPr>
                  <w:rFonts w:cs="Arial"/>
                  <w:color w:val="000000" w:themeColor="text1"/>
                  <w:sz w:val="18"/>
                  <w:szCs w:val="18"/>
                </w:rPr>
                <w:id w:val="56756193"/>
                <w14:checkbox>
                  <w14:checked w14:val="0"/>
                  <w14:checkedState w14:val="2612" w14:font="MS Gothic"/>
                  <w14:uncheckedState w14:val="2610" w14:font="MS Gothic"/>
                </w14:checkbox>
              </w:sdtPr>
              <w:sdtEndPr/>
              <w:sdtContent>
                <w:r w:rsidR="00926590" w:rsidRPr="005C03EB">
                  <w:rPr>
                    <w:rFonts w:ascii="MS Gothic" w:eastAsia="MS Gothic" w:hAnsi="MS Gothic" w:cs="Arial"/>
                    <w:color w:val="000000" w:themeColor="text1"/>
                    <w:sz w:val="18"/>
                    <w:szCs w:val="18"/>
                  </w:rPr>
                  <w:t>☐</w:t>
                </w:r>
              </w:sdtContent>
            </w:sdt>
            <w:r w:rsidR="00926590" w:rsidRPr="005C03EB">
              <w:rPr>
                <w:rFonts w:cs="Arial"/>
                <w:color w:val="000000" w:themeColor="text1"/>
                <w:sz w:val="18"/>
                <w:szCs w:val="18"/>
              </w:rPr>
              <w:t xml:space="preserve"> Yes   If ‘Yes’ describe: ________________</w:t>
            </w:r>
          </w:p>
          <w:p w14:paraId="76FB8A7D" w14:textId="77777777" w:rsidR="00767FEE" w:rsidRPr="005C03EB" w:rsidRDefault="00767FEE" w:rsidP="00926590">
            <w:pPr>
              <w:pStyle w:val="TableBullet1"/>
              <w:numPr>
                <w:ilvl w:val="0"/>
                <w:numId w:val="0"/>
              </w:numPr>
              <w:spacing w:after="40"/>
              <w:ind w:left="592"/>
              <w:rPr>
                <w:rFonts w:cs="Arial"/>
                <w:color w:val="000000" w:themeColor="text1"/>
                <w:sz w:val="18"/>
                <w:szCs w:val="18"/>
              </w:rPr>
            </w:pPr>
          </w:p>
          <w:p w14:paraId="60E7F208" w14:textId="2B4C6E25" w:rsidR="00CC5793" w:rsidRPr="005C03EB" w:rsidRDefault="00CC5793" w:rsidP="00A02DBC">
            <w:pPr>
              <w:pStyle w:val="TableBullet1"/>
              <w:numPr>
                <w:ilvl w:val="0"/>
                <w:numId w:val="33"/>
              </w:numPr>
              <w:spacing w:after="40"/>
              <w:rPr>
                <w:rFonts w:cs="Arial"/>
                <w:color w:val="000000" w:themeColor="text1"/>
                <w:sz w:val="18"/>
                <w:szCs w:val="18"/>
              </w:rPr>
            </w:pPr>
            <w:proofErr w:type="gramStart"/>
            <w:r w:rsidRPr="005C03EB">
              <w:rPr>
                <w:rFonts w:cs="Arial"/>
                <w:color w:val="000000" w:themeColor="text1"/>
                <w:sz w:val="18"/>
                <w:szCs w:val="18"/>
              </w:rPr>
              <w:t>Will  Provider</w:t>
            </w:r>
            <w:proofErr w:type="gramEnd"/>
            <w:r w:rsidRPr="005C03EB">
              <w:rPr>
                <w:rFonts w:cs="Arial"/>
                <w:color w:val="000000" w:themeColor="text1"/>
                <w:sz w:val="18"/>
                <w:szCs w:val="18"/>
              </w:rPr>
              <w:t xml:space="preserve"> </w:t>
            </w:r>
            <w:r w:rsidR="00926590" w:rsidRPr="005C03EB">
              <w:rPr>
                <w:rFonts w:cs="Arial"/>
                <w:color w:val="000000" w:themeColor="text1"/>
                <w:sz w:val="18"/>
                <w:szCs w:val="18"/>
              </w:rPr>
              <w:t xml:space="preserve">share PII </w:t>
            </w:r>
            <w:r w:rsidRPr="005C03EB">
              <w:rPr>
                <w:rFonts w:cs="Arial"/>
                <w:color w:val="000000" w:themeColor="text1"/>
                <w:sz w:val="18"/>
                <w:szCs w:val="18"/>
              </w:rPr>
              <w:t xml:space="preserve"> </w:t>
            </w:r>
            <w:r w:rsidR="00926590" w:rsidRPr="005C03EB">
              <w:rPr>
                <w:rFonts w:cs="Arial"/>
                <w:color w:val="000000" w:themeColor="text1"/>
                <w:sz w:val="18"/>
                <w:szCs w:val="18"/>
              </w:rPr>
              <w:t xml:space="preserve">with </w:t>
            </w:r>
            <w:r w:rsidRPr="005C03EB">
              <w:rPr>
                <w:rFonts w:cs="Arial"/>
                <w:color w:val="000000" w:themeColor="text1"/>
                <w:sz w:val="18"/>
                <w:szCs w:val="18"/>
              </w:rPr>
              <w:t>Dell for Dell’s use?</w:t>
            </w:r>
          </w:p>
          <w:p w14:paraId="35C487E2" w14:textId="6779FE89" w:rsidR="008866B6" w:rsidRPr="005C03EB" w:rsidRDefault="00546734" w:rsidP="00C9721A">
            <w:pPr>
              <w:pStyle w:val="TableBullet1"/>
              <w:numPr>
                <w:ilvl w:val="0"/>
                <w:numId w:val="0"/>
              </w:numPr>
              <w:spacing w:after="40"/>
              <w:ind w:left="592"/>
              <w:rPr>
                <w:rFonts w:cs="Arial"/>
                <w:color w:val="000000" w:themeColor="text1"/>
                <w:sz w:val="18"/>
                <w:szCs w:val="18"/>
              </w:rPr>
            </w:pPr>
            <w:sdt>
              <w:sdtPr>
                <w:rPr>
                  <w:rFonts w:cs="Arial"/>
                  <w:color w:val="000000" w:themeColor="text1"/>
                  <w:sz w:val="18"/>
                  <w:szCs w:val="18"/>
                </w:rPr>
                <w:id w:val="385603819"/>
                <w14:checkbox>
                  <w14:checked w14:val="1"/>
                  <w14:checkedState w14:val="2612" w14:font="MS Gothic"/>
                  <w14:uncheckedState w14:val="2610" w14:font="MS Gothic"/>
                </w14:checkbox>
              </w:sdtPr>
              <w:sdtEndPr/>
              <w:sdtContent>
                <w:r w:rsidR="00323150" w:rsidRPr="005C03EB">
                  <w:rPr>
                    <w:rFonts w:ascii="MS Gothic" w:eastAsia="MS Gothic" w:hAnsi="MS Gothic" w:cs="Arial" w:hint="eastAsia"/>
                    <w:color w:val="000000" w:themeColor="text1"/>
                    <w:sz w:val="18"/>
                    <w:szCs w:val="18"/>
                  </w:rPr>
                  <w:t>☒</w:t>
                </w:r>
              </w:sdtContent>
            </w:sdt>
            <w:r w:rsidR="008866B6" w:rsidRPr="005C03EB">
              <w:rPr>
                <w:rFonts w:cs="Arial"/>
                <w:color w:val="000000" w:themeColor="text1"/>
                <w:sz w:val="18"/>
                <w:szCs w:val="18"/>
              </w:rPr>
              <w:t xml:space="preserve">No         </w:t>
            </w:r>
            <w:sdt>
              <w:sdtPr>
                <w:rPr>
                  <w:rFonts w:cs="Arial"/>
                  <w:color w:val="000000" w:themeColor="text1"/>
                  <w:sz w:val="18"/>
                  <w:szCs w:val="18"/>
                </w:rPr>
                <w:id w:val="487515844"/>
                <w14:checkbox>
                  <w14:checked w14:val="0"/>
                  <w14:checkedState w14:val="2612" w14:font="MS Gothic"/>
                  <w14:uncheckedState w14:val="2610" w14:font="MS Gothic"/>
                </w14:checkbox>
              </w:sdtPr>
              <w:sdtEndPr/>
              <w:sdtContent>
                <w:r w:rsidR="008866B6" w:rsidRPr="005C03EB">
                  <w:rPr>
                    <w:rFonts w:ascii="MS Gothic" w:eastAsia="MS Gothic" w:hAnsi="MS Gothic" w:cs="Arial"/>
                    <w:color w:val="000000" w:themeColor="text1"/>
                    <w:sz w:val="18"/>
                    <w:szCs w:val="18"/>
                  </w:rPr>
                  <w:t>☐</w:t>
                </w:r>
              </w:sdtContent>
            </w:sdt>
            <w:r w:rsidR="008866B6" w:rsidRPr="005C03EB">
              <w:rPr>
                <w:rFonts w:cs="Arial"/>
                <w:color w:val="000000" w:themeColor="text1"/>
                <w:sz w:val="18"/>
                <w:szCs w:val="18"/>
              </w:rPr>
              <w:t xml:space="preserve"> Yes   If ‘Yes’ describe:</w:t>
            </w:r>
            <w:r w:rsidR="00227ABA" w:rsidRPr="005C03EB">
              <w:rPr>
                <w:rFonts w:cs="Arial"/>
                <w:color w:val="000000" w:themeColor="text1"/>
                <w:sz w:val="18"/>
                <w:szCs w:val="18"/>
              </w:rPr>
              <w:t xml:space="preserve"> ________________ </w:t>
            </w:r>
            <w:r w:rsidR="008866B6" w:rsidRPr="005C03EB">
              <w:rPr>
                <w:rFonts w:cs="Arial"/>
                <w:color w:val="000000" w:themeColor="text1"/>
                <w:sz w:val="18"/>
                <w:szCs w:val="18"/>
              </w:rPr>
              <w:t xml:space="preserve"> </w:t>
            </w:r>
          </w:p>
          <w:p w14:paraId="602C4D73" w14:textId="77777777" w:rsidR="00CC5793" w:rsidRPr="005C03EB" w:rsidRDefault="00CC5793" w:rsidP="00CC5793">
            <w:pPr>
              <w:pStyle w:val="TableBullet1"/>
              <w:numPr>
                <w:ilvl w:val="0"/>
                <w:numId w:val="0"/>
              </w:numPr>
              <w:spacing w:after="40"/>
              <w:ind w:left="360" w:hanging="360"/>
              <w:rPr>
                <w:rFonts w:cs="Arial"/>
                <w:color w:val="000000" w:themeColor="text1"/>
                <w:sz w:val="18"/>
                <w:szCs w:val="18"/>
              </w:rPr>
            </w:pPr>
          </w:p>
          <w:p w14:paraId="1395D094" w14:textId="77777777" w:rsidR="008866B6" w:rsidRPr="005C03EB" w:rsidRDefault="008866B6" w:rsidP="00CC5793">
            <w:pPr>
              <w:pStyle w:val="TableBullet1"/>
              <w:numPr>
                <w:ilvl w:val="0"/>
                <w:numId w:val="0"/>
              </w:numPr>
              <w:spacing w:after="40"/>
              <w:rPr>
                <w:color w:val="000000" w:themeColor="text1"/>
                <w:kern w:val="32"/>
              </w:rPr>
            </w:pPr>
          </w:p>
          <w:p w14:paraId="195E8C28" w14:textId="7B506C30" w:rsidR="008866B6" w:rsidRPr="005C03EB" w:rsidRDefault="00227ABA">
            <w:pPr>
              <w:pStyle w:val="BodyText"/>
              <w:spacing w:after="40" w:line="240" w:lineRule="auto"/>
              <w:jc w:val="left"/>
              <w:rPr>
                <w:rStyle w:val="Bold"/>
                <w:rFonts w:ascii="Arial" w:hAnsi="Arial" w:cs="Arial"/>
                <w:b w:val="0"/>
                <w:bCs w:val="0"/>
                <w:color w:val="000000" w:themeColor="text1"/>
                <w:sz w:val="18"/>
                <w:szCs w:val="18"/>
              </w:rPr>
            </w:pPr>
            <w:r w:rsidRPr="005C03EB">
              <w:rPr>
                <w:b/>
                <w:bCs/>
                <w:color w:val="000000" w:themeColor="text1"/>
                <w:kern w:val="32"/>
              </w:rPr>
              <w:t>**</w:t>
            </w:r>
            <w:r w:rsidR="008866B6" w:rsidRPr="005C03EB">
              <w:rPr>
                <w:rStyle w:val="Bold"/>
                <w:rFonts w:ascii="Arial" w:hAnsi="Arial" w:cs="Arial"/>
                <w:b w:val="0"/>
                <w:bCs w:val="0"/>
                <w:color w:val="000000" w:themeColor="text1"/>
                <w:sz w:val="18"/>
                <w:szCs w:val="18"/>
              </w:rPr>
              <w:t>includes categories of data described in applicable law (e.g., name, email address, phone number, IP address, cookie/digital ID, physical address, health information, financial information, passport, driver’s license, government ID</w:t>
            </w:r>
            <w:r w:rsidR="000C2EBA" w:rsidRPr="005C03EB">
              <w:rPr>
                <w:rStyle w:val="Bold"/>
                <w:rFonts w:ascii="Arial" w:hAnsi="Arial" w:cs="Arial"/>
                <w:b w:val="0"/>
                <w:bCs w:val="0"/>
                <w:color w:val="000000" w:themeColor="text1"/>
                <w:sz w:val="18"/>
                <w:szCs w:val="18"/>
              </w:rPr>
              <w:t>, etc.</w:t>
            </w:r>
            <w:r w:rsidRPr="005C03EB">
              <w:rPr>
                <w:rStyle w:val="Bold"/>
                <w:rFonts w:ascii="Arial" w:hAnsi="Arial" w:cs="Arial"/>
                <w:b w:val="0"/>
                <w:bCs w:val="0"/>
                <w:color w:val="000000" w:themeColor="text1"/>
                <w:sz w:val="18"/>
                <w:szCs w:val="18"/>
              </w:rPr>
              <w:t>)</w:t>
            </w:r>
          </w:p>
          <w:p w14:paraId="36267656" w14:textId="13114A5D" w:rsidR="00461EBE" w:rsidRPr="005C03EB" w:rsidRDefault="00461EBE" w:rsidP="00C9721A">
            <w:pPr>
              <w:pStyle w:val="BodyText"/>
              <w:spacing w:after="40" w:line="240" w:lineRule="auto"/>
              <w:jc w:val="left"/>
              <w:rPr>
                <w:color w:val="000000" w:themeColor="text1"/>
                <w:kern w:val="32"/>
              </w:rPr>
            </w:pPr>
          </w:p>
        </w:tc>
      </w:tr>
      <w:tr w:rsidR="00752233" w:rsidRPr="00E62DEA" w14:paraId="4205714C" w14:textId="77777777" w:rsidTr="003F427B">
        <w:trPr>
          <w:trHeight w:val="395"/>
        </w:trPr>
        <w:tc>
          <w:tcPr>
            <w:tcW w:w="2340" w:type="dxa"/>
          </w:tcPr>
          <w:p w14:paraId="61455366" w14:textId="77777777" w:rsidR="00752233" w:rsidRPr="00E62DEA" w:rsidDel="00E740CB"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 xml:space="preserve">Timeline and Deliverables: </w:t>
            </w:r>
          </w:p>
        </w:tc>
        <w:tc>
          <w:tcPr>
            <w:tcW w:w="7920" w:type="dxa"/>
          </w:tcPr>
          <w:tbl>
            <w:tblPr>
              <w:tblStyle w:val="TableGrid"/>
              <w:tblW w:w="7290" w:type="dxa"/>
              <w:tblInd w:w="314" w:type="dxa"/>
              <w:tblLayout w:type="fixed"/>
              <w:tblLook w:val="04A0" w:firstRow="1" w:lastRow="0" w:firstColumn="1" w:lastColumn="0" w:noHBand="0" w:noVBand="1"/>
            </w:tblPr>
            <w:tblGrid>
              <w:gridCol w:w="2340"/>
              <w:gridCol w:w="2340"/>
              <w:gridCol w:w="2610"/>
            </w:tblGrid>
            <w:tr w:rsidR="00752233" w:rsidRPr="00E62DEA" w14:paraId="0D3C33F9" w14:textId="77777777" w:rsidTr="003F427B">
              <w:tc>
                <w:tcPr>
                  <w:tcW w:w="2340" w:type="dxa"/>
                </w:tcPr>
                <w:p w14:paraId="3B9D6CF6" w14:textId="77777777" w:rsidR="00752233" w:rsidRPr="00E62DEA" w:rsidRDefault="00752233" w:rsidP="003F427B">
                  <w:pPr>
                    <w:pStyle w:val="TableBullet1"/>
                    <w:numPr>
                      <w:ilvl w:val="0"/>
                      <w:numId w:val="0"/>
                    </w:numPr>
                    <w:spacing w:after="40"/>
                    <w:jc w:val="left"/>
                    <w:rPr>
                      <w:rFonts w:eastAsia="PMingLiU" w:cs="Arial"/>
                      <w:b/>
                      <w:sz w:val="18"/>
                      <w:szCs w:val="18"/>
                      <w:lang w:eastAsia="zh-TW"/>
                    </w:rPr>
                  </w:pPr>
                  <w:r w:rsidRPr="00E62DEA">
                    <w:rPr>
                      <w:rFonts w:eastAsia="PMingLiU" w:cs="Arial"/>
                      <w:b/>
                      <w:sz w:val="18"/>
                      <w:szCs w:val="18"/>
                      <w:lang w:eastAsia="zh-TW"/>
                    </w:rPr>
                    <w:t>Milestone</w:t>
                  </w:r>
                </w:p>
              </w:tc>
              <w:tc>
                <w:tcPr>
                  <w:tcW w:w="2340" w:type="dxa"/>
                </w:tcPr>
                <w:p w14:paraId="2169EB57" w14:textId="77777777" w:rsidR="00752233" w:rsidRPr="00E62DEA" w:rsidRDefault="00752233" w:rsidP="003F427B">
                  <w:pPr>
                    <w:pStyle w:val="TableBullet1"/>
                    <w:numPr>
                      <w:ilvl w:val="0"/>
                      <w:numId w:val="0"/>
                    </w:numPr>
                    <w:spacing w:after="40"/>
                    <w:jc w:val="left"/>
                    <w:rPr>
                      <w:rFonts w:eastAsia="PMingLiU" w:cs="Arial"/>
                      <w:b/>
                      <w:sz w:val="18"/>
                      <w:szCs w:val="18"/>
                      <w:lang w:eastAsia="zh-TW"/>
                    </w:rPr>
                  </w:pPr>
                  <w:r w:rsidRPr="00E62DEA">
                    <w:rPr>
                      <w:rFonts w:eastAsia="PMingLiU" w:cs="Arial"/>
                      <w:b/>
                      <w:sz w:val="18"/>
                      <w:szCs w:val="18"/>
                      <w:lang w:eastAsia="zh-TW"/>
                    </w:rPr>
                    <w:t>Delivery Date</w:t>
                  </w:r>
                </w:p>
              </w:tc>
              <w:tc>
                <w:tcPr>
                  <w:tcW w:w="2610" w:type="dxa"/>
                </w:tcPr>
                <w:p w14:paraId="77763780" w14:textId="77777777" w:rsidR="00752233" w:rsidRPr="00E62DEA" w:rsidRDefault="00752233" w:rsidP="003F427B">
                  <w:pPr>
                    <w:pStyle w:val="TableBullet1"/>
                    <w:numPr>
                      <w:ilvl w:val="0"/>
                      <w:numId w:val="0"/>
                    </w:numPr>
                    <w:spacing w:after="40"/>
                    <w:jc w:val="left"/>
                    <w:rPr>
                      <w:rFonts w:eastAsia="PMingLiU" w:cs="Arial"/>
                      <w:b/>
                      <w:sz w:val="18"/>
                      <w:szCs w:val="18"/>
                      <w:lang w:eastAsia="zh-TW"/>
                    </w:rPr>
                  </w:pPr>
                  <w:r w:rsidRPr="00E62DEA">
                    <w:rPr>
                      <w:rFonts w:eastAsia="PMingLiU" w:cs="Arial"/>
                      <w:b/>
                      <w:sz w:val="18"/>
                      <w:szCs w:val="18"/>
                      <w:lang w:eastAsia="zh-TW"/>
                    </w:rPr>
                    <w:t>Deliverable</w:t>
                  </w:r>
                </w:p>
              </w:tc>
            </w:tr>
            <w:tr w:rsidR="00752233" w:rsidRPr="00E62DEA" w14:paraId="1FCD0835" w14:textId="77777777" w:rsidTr="003F427B">
              <w:tc>
                <w:tcPr>
                  <w:tcW w:w="2340" w:type="dxa"/>
                </w:tcPr>
                <w:p w14:paraId="59A27E58" w14:textId="1D8965AF" w:rsidR="00752233" w:rsidRPr="00E62DEA" w:rsidRDefault="00EF076E" w:rsidP="003F427B">
                  <w:pPr>
                    <w:pStyle w:val="TableBullet1"/>
                    <w:numPr>
                      <w:ilvl w:val="0"/>
                      <w:numId w:val="0"/>
                    </w:numPr>
                    <w:spacing w:after="40"/>
                    <w:jc w:val="left"/>
                    <w:rPr>
                      <w:rFonts w:eastAsia="PMingLiU" w:cs="Arial"/>
                      <w:sz w:val="18"/>
                      <w:szCs w:val="18"/>
                      <w:lang w:eastAsia="zh-TW"/>
                    </w:rPr>
                  </w:pPr>
                  <w:r>
                    <w:rPr>
                      <w:rFonts w:eastAsia="PMingLiU" w:cs="Arial"/>
                      <w:sz w:val="18"/>
                      <w:szCs w:val="18"/>
                      <w:lang w:eastAsia="zh-TW"/>
                    </w:rPr>
                    <w:t>Once PO is opened and funds are available; platform available immediately</w:t>
                  </w:r>
                </w:p>
              </w:tc>
              <w:tc>
                <w:tcPr>
                  <w:tcW w:w="2340" w:type="dxa"/>
                </w:tcPr>
                <w:p w14:paraId="49D5DA39" w14:textId="6AA3E0D4" w:rsidR="00752233" w:rsidRPr="00E62DEA" w:rsidRDefault="00893DE7" w:rsidP="003F427B">
                  <w:pPr>
                    <w:pStyle w:val="TableBullet1"/>
                    <w:numPr>
                      <w:ilvl w:val="0"/>
                      <w:numId w:val="0"/>
                    </w:numPr>
                    <w:spacing w:after="40"/>
                    <w:jc w:val="left"/>
                    <w:rPr>
                      <w:rFonts w:eastAsia="PMingLiU" w:cs="Arial"/>
                      <w:sz w:val="18"/>
                      <w:szCs w:val="18"/>
                      <w:lang w:eastAsia="zh-TW"/>
                    </w:rPr>
                  </w:pPr>
                  <w:r w:rsidRPr="005C03EB">
                    <w:rPr>
                      <w:rFonts w:eastAsia="PMingLiU" w:cs="Arial"/>
                      <w:sz w:val="18"/>
                      <w:szCs w:val="18"/>
                      <w:highlight w:val="cyan"/>
                      <w:lang w:eastAsia="zh-TW"/>
                    </w:rPr>
                    <w:t>End of Q2 (WK13) – Beginning of Q3</w:t>
                  </w:r>
                </w:p>
              </w:tc>
              <w:tc>
                <w:tcPr>
                  <w:tcW w:w="2610" w:type="dxa"/>
                </w:tcPr>
                <w:p w14:paraId="2C2197E5" w14:textId="2BD3F019" w:rsidR="00752233" w:rsidRPr="00E62DEA" w:rsidRDefault="00217CF9" w:rsidP="003F427B">
                  <w:pPr>
                    <w:pStyle w:val="TableBullet1"/>
                    <w:numPr>
                      <w:ilvl w:val="0"/>
                      <w:numId w:val="0"/>
                    </w:numPr>
                    <w:spacing w:after="40"/>
                    <w:jc w:val="left"/>
                    <w:rPr>
                      <w:rFonts w:eastAsia="PMingLiU" w:cs="Arial"/>
                      <w:sz w:val="18"/>
                      <w:szCs w:val="18"/>
                      <w:lang w:eastAsia="zh-TW"/>
                    </w:rPr>
                  </w:pPr>
                  <w:r>
                    <w:rPr>
                      <w:rFonts w:eastAsia="PMingLiU" w:cs="Arial"/>
                      <w:sz w:val="18"/>
                      <w:szCs w:val="18"/>
                      <w:lang w:eastAsia="zh-TW"/>
                    </w:rPr>
                    <w:t xml:space="preserve">Funding clears account and access to administrative dashboard </w:t>
                  </w:r>
                </w:p>
              </w:tc>
            </w:tr>
          </w:tbl>
          <w:p w14:paraId="110D305F" w14:textId="77777777" w:rsidR="00752233" w:rsidRPr="00E62DEA" w:rsidRDefault="00752233" w:rsidP="003F427B">
            <w:pPr>
              <w:pStyle w:val="BodyText"/>
              <w:spacing w:after="40" w:line="240" w:lineRule="auto"/>
              <w:rPr>
                <w:rFonts w:ascii="Arial" w:hAnsi="Arial" w:cs="Arial"/>
                <w:sz w:val="18"/>
                <w:szCs w:val="18"/>
                <w:highlight w:val="yellow"/>
              </w:rPr>
            </w:pPr>
          </w:p>
        </w:tc>
      </w:tr>
      <w:tr w:rsidR="00752233" w:rsidRPr="00E62DEA" w14:paraId="6198CD7C" w14:textId="77777777" w:rsidTr="003F427B">
        <w:tc>
          <w:tcPr>
            <w:tcW w:w="2340" w:type="dxa"/>
          </w:tcPr>
          <w:p w14:paraId="65D840B5"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Business Reviews:</w:t>
            </w:r>
          </w:p>
        </w:tc>
        <w:tc>
          <w:tcPr>
            <w:tcW w:w="7920" w:type="dxa"/>
          </w:tcPr>
          <w:p w14:paraId="34374043" w14:textId="34F3209E" w:rsidR="00752233" w:rsidRPr="005C03EB" w:rsidRDefault="00752233" w:rsidP="003F427B">
            <w:pPr>
              <w:pStyle w:val="ListParagraph"/>
              <w:numPr>
                <w:ilvl w:val="0"/>
                <w:numId w:val="26"/>
              </w:numPr>
              <w:spacing w:after="40"/>
              <w:jc w:val="both"/>
              <w:rPr>
                <w:rFonts w:ascii="Arial" w:hAnsi="Arial" w:cs="Arial"/>
                <w:sz w:val="18"/>
                <w:szCs w:val="18"/>
              </w:rPr>
            </w:pPr>
            <w:r w:rsidRPr="005C03EB">
              <w:rPr>
                <w:rFonts w:ascii="Arial" w:hAnsi="Arial" w:cs="Arial"/>
                <w:sz w:val="18"/>
                <w:szCs w:val="18"/>
                <w:u w:val="single"/>
              </w:rPr>
              <w:t>Type of Review</w:t>
            </w:r>
            <w:r w:rsidRPr="005C03EB">
              <w:rPr>
                <w:rFonts w:ascii="Arial" w:hAnsi="Arial" w:cs="Arial"/>
                <w:sz w:val="18"/>
                <w:szCs w:val="18"/>
              </w:rPr>
              <w:t xml:space="preserve">: </w:t>
            </w:r>
            <w:r w:rsidR="000970EF" w:rsidRPr="005C03EB">
              <w:rPr>
                <w:rFonts w:ascii="Arial" w:hAnsi="Arial" w:cs="Arial"/>
                <w:sz w:val="18"/>
                <w:szCs w:val="18"/>
              </w:rPr>
              <w:t>Performance and financial metrics available in real-time; meetings with client management on an as-needed basis.</w:t>
            </w:r>
          </w:p>
          <w:p w14:paraId="46A92261" w14:textId="3903C4A9" w:rsidR="00752233" w:rsidRPr="005C03EB" w:rsidRDefault="00752233" w:rsidP="003F427B">
            <w:pPr>
              <w:pStyle w:val="ListParagraph"/>
              <w:numPr>
                <w:ilvl w:val="0"/>
                <w:numId w:val="26"/>
              </w:numPr>
              <w:spacing w:after="40"/>
              <w:jc w:val="both"/>
              <w:rPr>
                <w:rFonts w:ascii="Arial" w:hAnsi="Arial" w:cs="Arial"/>
                <w:sz w:val="18"/>
                <w:szCs w:val="18"/>
              </w:rPr>
            </w:pPr>
            <w:r w:rsidRPr="005C03EB">
              <w:rPr>
                <w:rFonts w:ascii="Arial" w:hAnsi="Arial" w:cs="Arial"/>
                <w:sz w:val="18"/>
                <w:szCs w:val="18"/>
                <w:u w:val="single"/>
              </w:rPr>
              <w:t>Frequency</w:t>
            </w:r>
            <w:r w:rsidRPr="005C03EB">
              <w:rPr>
                <w:rFonts w:ascii="Arial" w:hAnsi="Arial" w:cs="Arial"/>
                <w:sz w:val="18"/>
                <w:szCs w:val="18"/>
              </w:rPr>
              <w:t xml:space="preserve">:  Dell and Provider shall hold reviews on </w:t>
            </w:r>
            <w:proofErr w:type="spellStart"/>
            <w:r w:rsidRPr="005C03EB">
              <w:rPr>
                <w:rFonts w:ascii="Arial" w:hAnsi="Arial" w:cs="Arial"/>
                <w:sz w:val="18"/>
                <w:szCs w:val="18"/>
              </w:rPr>
              <w:t>a</w:t>
            </w:r>
            <w:proofErr w:type="spellEnd"/>
            <w:r w:rsidRPr="005C03EB">
              <w:rPr>
                <w:rFonts w:ascii="Arial" w:hAnsi="Arial" w:cs="Arial"/>
                <w:sz w:val="18"/>
                <w:szCs w:val="18"/>
              </w:rPr>
              <w:t xml:space="preserve"> </w:t>
            </w:r>
            <w:r w:rsidR="007F2FB7" w:rsidRPr="005C03EB">
              <w:rPr>
                <w:rFonts w:ascii="Arial" w:hAnsi="Arial" w:cs="Arial"/>
                <w:sz w:val="18"/>
                <w:szCs w:val="18"/>
              </w:rPr>
              <w:t xml:space="preserve">as-needed </w:t>
            </w:r>
            <w:r w:rsidRPr="005C03EB">
              <w:rPr>
                <w:rFonts w:ascii="Arial" w:hAnsi="Arial" w:cs="Arial"/>
                <w:sz w:val="18"/>
                <w:szCs w:val="18"/>
              </w:rPr>
              <w:t>basis or as Dell may reasonably request.</w:t>
            </w:r>
          </w:p>
        </w:tc>
      </w:tr>
      <w:tr w:rsidR="00752233" w:rsidRPr="00E62DEA" w14:paraId="2BA52966" w14:textId="77777777" w:rsidTr="003F427B">
        <w:tc>
          <w:tcPr>
            <w:tcW w:w="2340" w:type="dxa"/>
          </w:tcPr>
          <w:p w14:paraId="3E0FFD9E"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Term:</w:t>
            </w:r>
          </w:p>
        </w:tc>
        <w:tc>
          <w:tcPr>
            <w:tcW w:w="7920" w:type="dxa"/>
          </w:tcPr>
          <w:p w14:paraId="06815BA3" w14:textId="4132A358" w:rsidR="00752233" w:rsidRPr="00E62DEA" w:rsidRDefault="00752233" w:rsidP="003F427B">
            <w:pPr>
              <w:pStyle w:val="BodyText"/>
              <w:spacing w:after="40" w:line="240" w:lineRule="auto"/>
              <w:rPr>
                <w:rFonts w:ascii="Arial" w:hAnsi="Arial" w:cs="Arial"/>
                <w:sz w:val="18"/>
                <w:szCs w:val="18"/>
                <w:highlight w:val="yellow"/>
              </w:rPr>
            </w:pPr>
            <w:r w:rsidRPr="00E62DEA">
              <w:rPr>
                <w:rFonts w:ascii="Arial" w:hAnsi="Arial" w:cs="Arial"/>
                <w:sz w:val="18"/>
                <w:szCs w:val="18"/>
              </w:rPr>
              <w:t xml:space="preserve">The initial term of this Marketing Services </w:t>
            </w:r>
            <w:r w:rsidRPr="005C03EB">
              <w:rPr>
                <w:rFonts w:ascii="Arial" w:hAnsi="Arial" w:cs="Arial"/>
                <w:sz w:val="18"/>
                <w:szCs w:val="18"/>
              </w:rPr>
              <w:t xml:space="preserve">Schedule is </w:t>
            </w:r>
            <w:r w:rsidR="00810FF8" w:rsidRPr="005C03EB">
              <w:rPr>
                <w:rFonts w:ascii="Arial" w:hAnsi="Arial" w:cs="Arial"/>
                <w:sz w:val="18"/>
                <w:szCs w:val="18"/>
              </w:rPr>
              <w:t>3 months</w:t>
            </w:r>
            <w:r w:rsidRPr="005C03EB">
              <w:rPr>
                <w:rFonts w:ascii="Arial" w:hAnsi="Arial" w:cs="Arial"/>
                <w:sz w:val="18"/>
                <w:szCs w:val="18"/>
              </w:rPr>
              <w:t xml:space="preserve"> from</w:t>
            </w:r>
            <w:r w:rsidRPr="00E62DEA">
              <w:rPr>
                <w:rFonts w:ascii="Arial" w:hAnsi="Arial" w:cs="Arial"/>
                <w:sz w:val="18"/>
                <w:szCs w:val="18"/>
              </w:rPr>
              <w:t xml:space="preserve"> the Effective Date unless terminated earlier in whole or in part according to the terms of the MRA. Upon termination, Provider shall return to Dell all Dell confidential information and all Solutions and/or works in progress.</w:t>
            </w:r>
          </w:p>
        </w:tc>
      </w:tr>
      <w:tr w:rsidR="00752233" w:rsidRPr="00E62DEA" w14:paraId="1DF51FB6" w14:textId="77777777" w:rsidTr="003F427B">
        <w:trPr>
          <w:trHeight w:val="773"/>
        </w:trPr>
        <w:tc>
          <w:tcPr>
            <w:tcW w:w="2340" w:type="dxa"/>
          </w:tcPr>
          <w:p w14:paraId="1926C3D6" w14:textId="77777777" w:rsidR="00752233" w:rsidRPr="00E62DEA"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Training:</w:t>
            </w:r>
          </w:p>
        </w:tc>
        <w:tc>
          <w:tcPr>
            <w:tcW w:w="7920" w:type="dxa"/>
          </w:tcPr>
          <w:p w14:paraId="7F33AF9F" w14:textId="4595CF9F" w:rsidR="00752233" w:rsidRPr="00E62DEA" w:rsidRDefault="00546734" w:rsidP="003F427B">
            <w:pPr>
              <w:pStyle w:val="TableBullet1"/>
              <w:numPr>
                <w:ilvl w:val="0"/>
                <w:numId w:val="0"/>
              </w:numPr>
              <w:spacing w:after="40"/>
              <w:ind w:left="360" w:hanging="360"/>
              <w:rPr>
                <w:rFonts w:cs="Arial"/>
                <w:sz w:val="18"/>
                <w:szCs w:val="18"/>
              </w:rPr>
            </w:pPr>
            <w:sdt>
              <w:sdtPr>
                <w:rPr>
                  <w:rFonts w:cs="Arial"/>
                  <w:sz w:val="18"/>
                  <w:szCs w:val="18"/>
                </w:rPr>
                <w:id w:val="343677166"/>
                <w14:checkbox>
                  <w14:checked w14:val="0"/>
                  <w14:checkedState w14:val="2612" w14:font="MS Gothic"/>
                  <w14:uncheckedState w14:val="2610" w14:font="MS Gothic"/>
                </w14:checkbox>
              </w:sdtPr>
              <w:sdtEndPr/>
              <w:sdtContent>
                <w:r w:rsidR="00810FF8">
                  <w:rPr>
                    <w:rFonts w:ascii="MS Gothic" w:eastAsia="MS Gothic" w:hAnsi="MS Gothic" w:cs="Arial" w:hint="eastAsia"/>
                    <w:sz w:val="18"/>
                    <w:szCs w:val="18"/>
                  </w:rPr>
                  <w:t>☐</w:t>
                </w:r>
              </w:sdtContent>
            </w:sdt>
            <w:r w:rsidR="00752233" w:rsidRPr="00E62DEA">
              <w:rPr>
                <w:rFonts w:cs="Arial"/>
                <w:sz w:val="18"/>
                <w:szCs w:val="18"/>
              </w:rPr>
              <w:t xml:space="preserve"> </w:t>
            </w:r>
            <w:r w:rsidR="00752233" w:rsidRPr="00E62DEA">
              <w:rPr>
                <w:rFonts w:cs="Arial"/>
                <w:sz w:val="18"/>
                <w:szCs w:val="18"/>
                <w:u w:val="single"/>
              </w:rPr>
              <w:t>No Training Provided</w:t>
            </w:r>
            <w:r w:rsidR="00752233" w:rsidRPr="00E62DEA">
              <w:rPr>
                <w:rFonts w:cs="Arial"/>
                <w:sz w:val="18"/>
                <w:szCs w:val="18"/>
              </w:rPr>
              <w:t>.</w:t>
            </w:r>
          </w:p>
          <w:p w14:paraId="7CE56084" w14:textId="68E84B51" w:rsidR="00752233" w:rsidRPr="00E62DEA" w:rsidRDefault="00546734" w:rsidP="003F427B">
            <w:pPr>
              <w:pStyle w:val="TableBullet1"/>
              <w:numPr>
                <w:ilvl w:val="0"/>
                <w:numId w:val="0"/>
              </w:numPr>
              <w:spacing w:after="40"/>
              <w:ind w:left="360" w:hanging="360"/>
              <w:rPr>
                <w:rFonts w:cs="Arial"/>
                <w:sz w:val="18"/>
                <w:szCs w:val="18"/>
              </w:rPr>
            </w:pPr>
            <w:sdt>
              <w:sdtPr>
                <w:rPr>
                  <w:rFonts w:cs="Arial"/>
                  <w:sz w:val="18"/>
                  <w:szCs w:val="18"/>
                </w:rPr>
                <w:id w:val="-543595079"/>
                <w14:checkbox>
                  <w14:checked w14:val="1"/>
                  <w14:checkedState w14:val="2612" w14:font="MS Gothic"/>
                  <w14:uncheckedState w14:val="2610" w14:font="MS Gothic"/>
                </w14:checkbox>
              </w:sdtPr>
              <w:sdtEndPr/>
              <w:sdtContent>
                <w:r w:rsidR="00810FF8">
                  <w:rPr>
                    <w:rFonts w:ascii="MS Gothic" w:eastAsia="MS Gothic" w:hAnsi="MS Gothic" w:cs="Arial" w:hint="eastAsia"/>
                    <w:sz w:val="18"/>
                    <w:szCs w:val="18"/>
                  </w:rPr>
                  <w:t>☒</w:t>
                </w:r>
              </w:sdtContent>
            </w:sdt>
            <w:r w:rsidR="00752233" w:rsidRPr="00E62DEA">
              <w:rPr>
                <w:rFonts w:cs="Arial"/>
                <w:sz w:val="18"/>
                <w:szCs w:val="18"/>
              </w:rPr>
              <w:t xml:space="preserve"> </w:t>
            </w:r>
            <w:r w:rsidR="00752233" w:rsidRPr="00E62DEA">
              <w:rPr>
                <w:rFonts w:cs="Arial"/>
                <w:sz w:val="18"/>
                <w:szCs w:val="18"/>
                <w:u w:val="single"/>
              </w:rPr>
              <w:t>Training Provided</w:t>
            </w:r>
            <w:r w:rsidR="00752233" w:rsidRPr="00E62DEA">
              <w:rPr>
                <w:rFonts w:cs="Arial"/>
                <w:sz w:val="18"/>
                <w:szCs w:val="18"/>
              </w:rPr>
              <w:t>.</w:t>
            </w:r>
          </w:p>
          <w:p w14:paraId="06B4AE9A" w14:textId="31851AD9" w:rsidR="00752233" w:rsidRPr="005C03EB" w:rsidRDefault="00752233" w:rsidP="003F427B">
            <w:pPr>
              <w:pStyle w:val="TableBullet2"/>
              <w:tabs>
                <w:tab w:val="clear" w:pos="720"/>
                <w:tab w:val="num" w:pos="252"/>
                <w:tab w:val="left" w:pos="612"/>
              </w:tabs>
              <w:spacing w:after="40"/>
              <w:ind w:left="252" w:firstLine="0"/>
              <w:rPr>
                <w:rFonts w:cs="Arial"/>
                <w:sz w:val="18"/>
                <w:szCs w:val="18"/>
              </w:rPr>
            </w:pPr>
            <w:r w:rsidRPr="00E62DEA">
              <w:rPr>
                <w:rFonts w:cs="Arial"/>
                <w:sz w:val="18"/>
                <w:szCs w:val="18"/>
              </w:rPr>
              <w:t xml:space="preserve">Training </w:t>
            </w:r>
            <w:r w:rsidRPr="005C03EB">
              <w:rPr>
                <w:rFonts w:cs="Arial"/>
                <w:sz w:val="18"/>
                <w:szCs w:val="18"/>
              </w:rPr>
              <w:t xml:space="preserve">Fees: </w:t>
            </w:r>
            <w:r w:rsidR="00810FF8" w:rsidRPr="005C03EB">
              <w:rPr>
                <w:rFonts w:cs="Arial"/>
                <w:sz w:val="18"/>
                <w:szCs w:val="18"/>
              </w:rPr>
              <w:t>no additional fees (on an add-needed basis)</w:t>
            </w:r>
          </w:p>
          <w:p w14:paraId="5C9B0D28" w14:textId="28AF2229" w:rsidR="00752233" w:rsidRPr="005C03EB" w:rsidRDefault="00752233" w:rsidP="003F427B">
            <w:pPr>
              <w:pStyle w:val="TableBullet2"/>
              <w:tabs>
                <w:tab w:val="clear" w:pos="720"/>
                <w:tab w:val="num" w:pos="252"/>
                <w:tab w:val="left" w:pos="612"/>
              </w:tabs>
              <w:spacing w:after="40"/>
              <w:ind w:left="252" w:firstLine="0"/>
              <w:rPr>
                <w:rFonts w:cs="Arial"/>
                <w:sz w:val="18"/>
                <w:szCs w:val="18"/>
              </w:rPr>
            </w:pPr>
            <w:r w:rsidRPr="005C03EB">
              <w:rPr>
                <w:rFonts w:cs="Arial"/>
                <w:sz w:val="18"/>
                <w:szCs w:val="18"/>
              </w:rPr>
              <w:t xml:space="preserve">Scope of Training: </w:t>
            </w:r>
            <w:r w:rsidR="00810FF8" w:rsidRPr="005C03EB">
              <w:rPr>
                <w:rFonts w:cs="Arial"/>
                <w:sz w:val="18"/>
                <w:szCs w:val="18"/>
              </w:rPr>
              <w:t>Onboarding training for any new administrator</w:t>
            </w:r>
            <w:r w:rsidR="00080A11" w:rsidRPr="005C03EB">
              <w:rPr>
                <w:rFonts w:cs="Arial"/>
                <w:sz w:val="18"/>
                <w:szCs w:val="18"/>
              </w:rPr>
              <w:t>; video demos</w:t>
            </w:r>
          </w:p>
          <w:p w14:paraId="43548EBF" w14:textId="77777777" w:rsidR="00752233" w:rsidRPr="00E62DEA" w:rsidRDefault="00752233" w:rsidP="003F427B">
            <w:pPr>
              <w:pStyle w:val="TableBullet1"/>
              <w:numPr>
                <w:ilvl w:val="0"/>
                <w:numId w:val="0"/>
              </w:numPr>
              <w:spacing w:after="40"/>
              <w:ind w:left="342"/>
              <w:rPr>
                <w:rFonts w:cs="Arial"/>
                <w:sz w:val="18"/>
                <w:szCs w:val="18"/>
              </w:rPr>
            </w:pPr>
            <w:r w:rsidRPr="00E62DEA">
              <w:rPr>
                <w:rFonts w:cs="Arial"/>
                <w:sz w:val="18"/>
                <w:szCs w:val="18"/>
              </w:rPr>
              <w:t xml:space="preserve">A sufficient number of copies of training materials will be provided for all Dell employees, consultant and contractors designated by Dell for any training designated above.  </w:t>
            </w:r>
          </w:p>
        </w:tc>
      </w:tr>
      <w:tr w:rsidR="00752233" w:rsidRPr="00E62DEA" w14:paraId="6F992B5B" w14:textId="77777777" w:rsidTr="003F427B">
        <w:tc>
          <w:tcPr>
            <w:tcW w:w="2340" w:type="dxa"/>
          </w:tcPr>
          <w:p w14:paraId="4AA1DC9A" w14:textId="77777777" w:rsidR="00752233" w:rsidRDefault="00752233" w:rsidP="003F427B">
            <w:pPr>
              <w:pStyle w:val="BodyText"/>
              <w:spacing w:after="40" w:line="240" w:lineRule="auto"/>
              <w:jc w:val="left"/>
              <w:rPr>
                <w:rStyle w:val="Bold"/>
                <w:rFonts w:ascii="Arial" w:hAnsi="Arial" w:cs="Arial"/>
                <w:sz w:val="18"/>
                <w:szCs w:val="18"/>
              </w:rPr>
            </w:pPr>
            <w:r w:rsidRPr="00E62DEA">
              <w:rPr>
                <w:rStyle w:val="Bold"/>
                <w:rFonts w:ascii="Arial" w:hAnsi="Arial" w:cs="Arial"/>
                <w:sz w:val="18"/>
                <w:szCs w:val="18"/>
              </w:rPr>
              <w:t>Pricing:</w:t>
            </w:r>
          </w:p>
          <w:p w14:paraId="0B96C6C9" w14:textId="77777777" w:rsidR="00D768CA" w:rsidRDefault="00D768CA" w:rsidP="003F427B">
            <w:pPr>
              <w:pStyle w:val="BodyText"/>
              <w:spacing w:after="40" w:line="240" w:lineRule="auto"/>
              <w:jc w:val="left"/>
              <w:rPr>
                <w:rStyle w:val="Bold"/>
                <w:rFonts w:ascii="Arial" w:hAnsi="Arial" w:cs="Arial"/>
                <w:sz w:val="18"/>
                <w:szCs w:val="18"/>
              </w:rPr>
            </w:pPr>
          </w:p>
          <w:p w14:paraId="5FCE594A" w14:textId="7579016F" w:rsidR="00D768CA" w:rsidRPr="00E62DEA" w:rsidRDefault="00D768CA" w:rsidP="003F427B">
            <w:pPr>
              <w:pStyle w:val="BodyText"/>
              <w:spacing w:after="40" w:line="240" w:lineRule="auto"/>
              <w:jc w:val="left"/>
              <w:rPr>
                <w:rStyle w:val="Bold"/>
                <w:rFonts w:ascii="Arial" w:hAnsi="Arial" w:cs="Arial"/>
                <w:sz w:val="18"/>
                <w:szCs w:val="18"/>
              </w:rPr>
            </w:pPr>
          </w:p>
        </w:tc>
        <w:tc>
          <w:tcPr>
            <w:tcW w:w="7920" w:type="dxa"/>
          </w:tcPr>
          <w:p w14:paraId="0A44535D" w14:textId="77777777" w:rsidR="00752233" w:rsidRPr="00E62DEA" w:rsidRDefault="00752233" w:rsidP="003F427B">
            <w:pPr>
              <w:pStyle w:val="TableBullet1"/>
              <w:numPr>
                <w:ilvl w:val="0"/>
                <w:numId w:val="0"/>
              </w:numPr>
              <w:tabs>
                <w:tab w:val="left" w:pos="342"/>
              </w:tabs>
              <w:spacing w:after="40"/>
              <w:rPr>
                <w:rFonts w:cs="Arial"/>
                <w:sz w:val="18"/>
                <w:szCs w:val="18"/>
              </w:rPr>
            </w:pPr>
            <w:r w:rsidRPr="00E62DEA">
              <w:rPr>
                <w:rFonts w:cs="Arial"/>
                <w:sz w:val="18"/>
                <w:szCs w:val="18"/>
              </w:rPr>
              <w:t>Provider agrees that it shall not be entitled to any form of compensation other than as set forth below.  Dell agrees to pay Provider for Services performed and Solution(s) provided as follows:</w:t>
            </w:r>
          </w:p>
          <w:p w14:paraId="7A3EC457" w14:textId="57D8108B" w:rsidR="00752233" w:rsidRPr="00E62DEA" w:rsidRDefault="00546734" w:rsidP="003F427B">
            <w:pPr>
              <w:pStyle w:val="TableBullet1"/>
              <w:numPr>
                <w:ilvl w:val="0"/>
                <w:numId w:val="0"/>
              </w:numPr>
              <w:tabs>
                <w:tab w:val="left" w:pos="342"/>
              </w:tabs>
              <w:spacing w:after="40"/>
              <w:rPr>
                <w:rFonts w:cs="Arial"/>
                <w:sz w:val="18"/>
                <w:szCs w:val="18"/>
              </w:rPr>
            </w:pPr>
            <w:sdt>
              <w:sdtPr>
                <w:rPr>
                  <w:rFonts w:cs="Arial"/>
                  <w:sz w:val="18"/>
                  <w:szCs w:val="18"/>
                  <w:highlight w:val="cyan"/>
                </w:rPr>
                <w:id w:val="-1520393480"/>
                <w14:checkbox>
                  <w14:checked w14:val="1"/>
                  <w14:checkedState w14:val="2612" w14:font="MS Gothic"/>
                  <w14:uncheckedState w14:val="2610" w14:font="MS Gothic"/>
                </w14:checkbox>
              </w:sdtPr>
              <w:sdtEndPr/>
              <w:sdtContent>
                <w:r w:rsidR="00080A11" w:rsidRPr="005C03EB">
                  <w:rPr>
                    <w:rFonts w:ascii="MS Gothic" w:eastAsia="MS Gothic" w:hAnsi="MS Gothic" w:cs="Arial" w:hint="eastAsia"/>
                    <w:sz w:val="18"/>
                    <w:szCs w:val="18"/>
                    <w:highlight w:val="cyan"/>
                  </w:rPr>
                  <w:t>☒</w:t>
                </w:r>
              </w:sdtContent>
            </w:sdt>
            <w:r w:rsidR="00752233" w:rsidRPr="005C03EB">
              <w:rPr>
                <w:rFonts w:cs="Arial"/>
                <w:sz w:val="18"/>
                <w:szCs w:val="18"/>
                <w:highlight w:val="cyan"/>
              </w:rPr>
              <w:t xml:space="preserve"> </w:t>
            </w:r>
            <w:r w:rsidR="00752233" w:rsidRPr="005C03EB">
              <w:rPr>
                <w:rFonts w:cs="Arial"/>
                <w:sz w:val="18"/>
                <w:szCs w:val="18"/>
                <w:highlight w:val="cyan"/>
                <w:u w:val="single"/>
              </w:rPr>
              <w:t>Fixed Fee</w:t>
            </w:r>
            <w:r w:rsidR="00752233" w:rsidRPr="005C03EB">
              <w:rPr>
                <w:rFonts w:cs="Arial"/>
                <w:sz w:val="18"/>
                <w:szCs w:val="18"/>
                <w:highlight w:val="cyan"/>
              </w:rPr>
              <w:t xml:space="preserve">.  A one-time </w:t>
            </w:r>
            <w:r w:rsidR="005C03EB" w:rsidRPr="005C03EB">
              <w:rPr>
                <w:rFonts w:cs="Arial"/>
                <w:sz w:val="18"/>
                <w:szCs w:val="18"/>
                <w:highlight w:val="cyan"/>
              </w:rPr>
              <w:t xml:space="preserve">SaaS </w:t>
            </w:r>
            <w:r w:rsidR="00752233" w:rsidRPr="005C03EB">
              <w:rPr>
                <w:rFonts w:cs="Arial"/>
                <w:sz w:val="18"/>
                <w:szCs w:val="18"/>
                <w:highlight w:val="cyan"/>
              </w:rPr>
              <w:t xml:space="preserve">fee of </w:t>
            </w:r>
            <w:r w:rsidR="00080A11" w:rsidRPr="005C03EB">
              <w:rPr>
                <w:rFonts w:cs="Arial"/>
                <w:sz w:val="18"/>
                <w:szCs w:val="18"/>
                <w:highlight w:val="cyan"/>
              </w:rPr>
              <w:t>is 7.25%</w:t>
            </w:r>
            <w:r w:rsidR="005C03EB" w:rsidRPr="005C03EB">
              <w:rPr>
                <w:rFonts w:cs="Arial"/>
                <w:sz w:val="18"/>
                <w:szCs w:val="18"/>
                <w:highlight w:val="cyan"/>
              </w:rPr>
              <w:t xml:space="preserve"> applied to gift card budget</w:t>
            </w:r>
          </w:p>
          <w:p w14:paraId="54FF283A" w14:textId="7582A680" w:rsidR="00752233" w:rsidRPr="00E62DEA" w:rsidRDefault="00546734" w:rsidP="003F427B">
            <w:pPr>
              <w:pStyle w:val="TableBullet2"/>
              <w:numPr>
                <w:ilvl w:val="0"/>
                <w:numId w:val="0"/>
              </w:numPr>
              <w:tabs>
                <w:tab w:val="left" w:pos="342"/>
              </w:tabs>
              <w:spacing w:after="40"/>
              <w:jc w:val="left"/>
              <w:rPr>
                <w:rFonts w:cs="Arial"/>
                <w:sz w:val="18"/>
                <w:szCs w:val="18"/>
              </w:rPr>
            </w:pPr>
            <w:sdt>
              <w:sdtPr>
                <w:rPr>
                  <w:rFonts w:cs="Arial"/>
                  <w:sz w:val="18"/>
                  <w:szCs w:val="18"/>
                </w:rPr>
                <w:id w:val="1270201103"/>
                <w14:checkbox>
                  <w14:checked w14:val="0"/>
                  <w14:checkedState w14:val="2612" w14:font="MS Gothic"/>
                  <w14:uncheckedState w14:val="2610" w14:font="MS Gothic"/>
                </w14:checkbox>
              </w:sdtPr>
              <w:sdtEndPr/>
              <w:sdtContent>
                <w:r w:rsidR="00752233" w:rsidRPr="00E62DEA">
                  <w:rPr>
                    <w:rFonts w:ascii="Segoe UI Symbol" w:eastAsia="MS Gothic" w:hAnsi="Segoe UI Symbol" w:cs="Segoe UI Symbol"/>
                    <w:sz w:val="18"/>
                    <w:szCs w:val="18"/>
                  </w:rPr>
                  <w:t>☐</w:t>
                </w:r>
              </w:sdtContent>
            </w:sdt>
            <w:r w:rsidR="00752233" w:rsidRPr="00E62DEA">
              <w:rPr>
                <w:rFonts w:cs="Arial"/>
                <w:sz w:val="18"/>
                <w:szCs w:val="18"/>
              </w:rPr>
              <w:t xml:space="preserve"> </w:t>
            </w:r>
            <w:r w:rsidR="00752233" w:rsidRPr="00E62DEA">
              <w:rPr>
                <w:rFonts w:cs="Arial"/>
                <w:sz w:val="18"/>
                <w:szCs w:val="18"/>
                <w:u w:val="single"/>
              </w:rPr>
              <w:t>Fee Schedule (Timeline or Milestone Based)</w:t>
            </w:r>
            <w:r w:rsidR="00752233" w:rsidRPr="00E62DEA">
              <w:rPr>
                <w:rFonts w:cs="Arial"/>
                <w:sz w:val="18"/>
                <w:szCs w:val="18"/>
              </w:rPr>
              <w:t xml:space="preserve">.  According to the following fee schedule:  </w:t>
            </w:r>
          </w:p>
          <w:tbl>
            <w:tblPr>
              <w:tblStyle w:val="TableGrid"/>
              <w:tblW w:w="0" w:type="auto"/>
              <w:tblInd w:w="342" w:type="dxa"/>
              <w:tblLayout w:type="fixed"/>
              <w:tblLook w:val="04A0" w:firstRow="1" w:lastRow="0" w:firstColumn="1" w:lastColumn="0" w:noHBand="0" w:noVBand="1"/>
            </w:tblPr>
            <w:tblGrid>
              <w:gridCol w:w="4207"/>
              <w:gridCol w:w="3055"/>
            </w:tblGrid>
            <w:tr w:rsidR="00752233" w:rsidRPr="00E62DEA" w14:paraId="457C5823" w14:textId="77777777" w:rsidTr="005C03EB">
              <w:tc>
                <w:tcPr>
                  <w:tcW w:w="4207" w:type="dxa"/>
                </w:tcPr>
                <w:p w14:paraId="5BB72531" w14:textId="428856EB" w:rsidR="00752233" w:rsidRPr="00E62DEA" w:rsidRDefault="005C03EB" w:rsidP="003F427B">
                  <w:pPr>
                    <w:pStyle w:val="TableBullet2"/>
                    <w:numPr>
                      <w:ilvl w:val="0"/>
                      <w:numId w:val="0"/>
                    </w:numPr>
                    <w:spacing w:after="40"/>
                    <w:jc w:val="left"/>
                    <w:rPr>
                      <w:rFonts w:cs="Arial"/>
                      <w:b/>
                      <w:sz w:val="18"/>
                      <w:szCs w:val="18"/>
                    </w:rPr>
                  </w:pPr>
                  <w:r>
                    <w:rPr>
                      <w:rFonts w:cs="Arial"/>
                      <w:b/>
                      <w:sz w:val="18"/>
                      <w:szCs w:val="18"/>
                    </w:rPr>
                    <w:t xml:space="preserve">Description of </w:t>
                  </w:r>
                  <w:proofErr w:type="gramStart"/>
                  <w:r>
                    <w:rPr>
                      <w:rFonts w:cs="Arial"/>
                      <w:b/>
                      <w:sz w:val="18"/>
                      <w:szCs w:val="18"/>
                    </w:rPr>
                    <w:t>Services</w:t>
                  </w:r>
                  <w:r w:rsidR="00752233" w:rsidRPr="00E62DEA">
                    <w:rPr>
                      <w:rFonts w:cs="Arial"/>
                      <w:b/>
                      <w:sz w:val="18"/>
                      <w:szCs w:val="18"/>
                    </w:rPr>
                    <w:t xml:space="preserve"> </w:t>
                  </w:r>
                  <w:r>
                    <w:rPr>
                      <w:rFonts w:cs="Arial"/>
                      <w:b/>
                      <w:sz w:val="18"/>
                      <w:szCs w:val="18"/>
                    </w:rPr>
                    <w:t xml:space="preserve"> (</w:t>
                  </w:r>
                  <w:proofErr w:type="gramEnd"/>
                  <w:r w:rsidRPr="005C03EB">
                    <w:rPr>
                      <w:rFonts w:cs="Arial"/>
                      <w:b/>
                      <w:sz w:val="18"/>
                      <w:szCs w:val="18"/>
                      <w:highlight w:val="cyan"/>
                    </w:rPr>
                    <w:t>EXAMPLE</w:t>
                  </w:r>
                  <w:r>
                    <w:rPr>
                      <w:rFonts w:cs="Arial"/>
                      <w:b/>
                      <w:sz w:val="18"/>
                      <w:szCs w:val="18"/>
                    </w:rPr>
                    <w:t>)</w:t>
                  </w:r>
                </w:p>
              </w:tc>
              <w:tc>
                <w:tcPr>
                  <w:tcW w:w="3055" w:type="dxa"/>
                </w:tcPr>
                <w:p w14:paraId="1C1AA6C3" w14:textId="77777777" w:rsidR="00752233" w:rsidRPr="00E62DEA" w:rsidRDefault="00752233" w:rsidP="003F427B">
                  <w:pPr>
                    <w:spacing w:after="40"/>
                    <w:rPr>
                      <w:rFonts w:ascii="Arial" w:hAnsi="Arial" w:cs="Arial"/>
                      <w:b/>
                      <w:sz w:val="18"/>
                      <w:szCs w:val="18"/>
                    </w:rPr>
                  </w:pPr>
                  <w:r w:rsidRPr="00E62DEA">
                    <w:rPr>
                      <w:rFonts w:ascii="Arial" w:hAnsi="Arial" w:cs="Arial"/>
                      <w:b/>
                      <w:sz w:val="18"/>
                      <w:szCs w:val="18"/>
                    </w:rPr>
                    <w:t>Fee Payable Upon Completion</w:t>
                  </w:r>
                </w:p>
              </w:tc>
            </w:tr>
            <w:tr w:rsidR="00752233" w:rsidRPr="00E62DEA" w14:paraId="16AE47A2" w14:textId="77777777" w:rsidTr="005C03EB">
              <w:tc>
                <w:tcPr>
                  <w:tcW w:w="4207" w:type="dxa"/>
                </w:tcPr>
                <w:p w14:paraId="2EE556B0" w14:textId="610E4443" w:rsidR="00752233" w:rsidRPr="005C03EB" w:rsidRDefault="005C03EB" w:rsidP="003F427B">
                  <w:pPr>
                    <w:spacing w:after="40"/>
                    <w:rPr>
                      <w:rFonts w:ascii="Arial" w:hAnsi="Arial" w:cs="Arial"/>
                      <w:sz w:val="18"/>
                      <w:szCs w:val="18"/>
                      <w:highlight w:val="cyan"/>
                    </w:rPr>
                  </w:pPr>
                  <w:r w:rsidRPr="005C03EB">
                    <w:rPr>
                      <w:rFonts w:ascii="Arial" w:hAnsi="Arial" w:cs="Arial"/>
                      <w:sz w:val="18"/>
                      <w:szCs w:val="18"/>
                      <w:highlight w:val="cyan"/>
                    </w:rPr>
                    <w:t>Configuration Services (Landing Page, Contest)</w:t>
                  </w:r>
                </w:p>
              </w:tc>
              <w:tc>
                <w:tcPr>
                  <w:tcW w:w="3055" w:type="dxa"/>
                </w:tcPr>
                <w:p w14:paraId="2F3B72C2" w14:textId="47294D1E" w:rsidR="00752233" w:rsidRPr="005C03EB" w:rsidRDefault="005C03EB" w:rsidP="003F427B">
                  <w:pPr>
                    <w:spacing w:after="40"/>
                    <w:rPr>
                      <w:rFonts w:ascii="Arial" w:hAnsi="Arial" w:cs="Arial"/>
                      <w:sz w:val="18"/>
                      <w:szCs w:val="18"/>
                      <w:highlight w:val="cyan"/>
                    </w:rPr>
                  </w:pPr>
                  <w:r w:rsidRPr="005C03EB">
                    <w:rPr>
                      <w:rFonts w:ascii="Arial" w:hAnsi="Arial" w:cs="Arial"/>
                      <w:sz w:val="18"/>
                      <w:szCs w:val="18"/>
                      <w:highlight w:val="cyan"/>
                    </w:rPr>
                    <w:t>$7,000</w:t>
                  </w:r>
                </w:p>
              </w:tc>
            </w:tr>
            <w:tr w:rsidR="005C03EB" w:rsidRPr="00E62DEA" w14:paraId="0F11FA30" w14:textId="77777777" w:rsidTr="005C03EB">
              <w:trPr>
                <w:trHeight w:val="116"/>
              </w:trPr>
              <w:tc>
                <w:tcPr>
                  <w:tcW w:w="4207" w:type="dxa"/>
                </w:tcPr>
                <w:p w14:paraId="25E19FA9" w14:textId="638B5BB1" w:rsidR="005C03EB" w:rsidRPr="005C03EB" w:rsidRDefault="005C03EB" w:rsidP="005C03EB">
                  <w:pPr>
                    <w:spacing w:after="40"/>
                    <w:jc w:val="right"/>
                    <w:rPr>
                      <w:rFonts w:ascii="Arial" w:hAnsi="Arial" w:cs="Arial"/>
                      <w:sz w:val="18"/>
                      <w:szCs w:val="18"/>
                      <w:highlight w:val="cyan"/>
                    </w:rPr>
                  </w:pPr>
                  <w:r w:rsidRPr="005C03EB">
                    <w:rPr>
                      <w:rFonts w:ascii="Arial" w:hAnsi="Arial" w:cs="Arial"/>
                      <w:sz w:val="18"/>
                      <w:szCs w:val="18"/>
                      <w:highlight w:val="cyan"/>
                    </w:rPr>
                    <w:t>Gift Cards</w:t>
                  </w:r>
                  <w:r w:rsidRPr="005C03EB">
                    <w:rPr>
                      <w:rFonts w:ascii="Arial" w:hAnsi="Arial" w:cs="Arial"/>
                      <w:sz w:val="18"/>
                      <w:szCs w:val="18"/>
                      <w:highlight w:val="cyan"/>
                    </w:rPr>
                    <w:t xml:space="preserve"> (Total Amt = $38,000</w:t>
                  </w:r>
                </w:p>
              </w:tc>
              <w:tc>
                <w:tcPr>
                  <w:tcW w:w="3055" w:type="dxa"/>
                </w:tcPr>
                <w:p w14:paraId="5BB6CE37" w14:textId="468029E9"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w:t>
                  </w:r>
                  <w:r w:rsidRPr="005C03EB">
                    <w:rPr>
                      <w:rFonts w:ascii="Arial" w:hAnsi="Arial" w:cs="Arial"/>
                      <w:sz w:val="18"/>
                      <w:szCs w:val="18"/>
                      <w:highlight w:val="cyan"/>
                    </w:rPr>
                    <w:t>38,000</w:t>
                  </w:r>
                </w:p>
              </w:tc>
            </w:tr>
            <w:tr w:rsidR="005C03EB" w:rsidRPr="00E62DEA" w14:paraId="49342E4C" w14:textId="77777777" w:rsidTr="005C03EB">
              <w:trPr>
                <w:trHeight w:val="116"/>
              </w:trPr>
              <w:tc>
                <w:tcPr>
                  <w:tcW w:w="4207" w:type="dxa"/>
                </w:tcPr>
                <w:p w14:paraId="09FADC0D" w14:textId="7B117F7A"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Fees for Gift Cards (Gift</w:t>
                  </w:r>
                </w:p>
              </w:tc>
              <w:tc>
                <w:tcPr>
                  <w:tcW w:w="3055" w:type="dxa"/>
                </w:tcPr>
                <w:p w14:paraId="77D88A07" w14:textId="204644F1"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w:t>
                  </w:r>
                  <w:r w:rsidRPr="005C03EB">
                    <w:rPr>
                      <w:rFonts w:ascii="Arial" w:hAnsi="Arial" w:cs="Arial"/>
                      <w:sz w:val="18"/>
                      <w:szCs w:val="18"/>
                      <w:highlight w:val="cyan"/>
                    </w:rPr>
                    <w:t>$2,755</w:t>
                  </w:r>
                  <w:r w:rsidRPr="005C03EB">
                    <w:rPr>
                      <w:rFonts w:ascii="Arial" w:hAnsi="Arial" w:cs="Arial"/>
                      <w:sz w:val="18"/>
                      <w:szCs w:val="18"/>
                      <w:highlight w:val="cyan"/>
                    </w:rPr>
                    <w:t>)</w:t>
                  </w:r>
                </w:p>
              </w:tc>
            </w:tr>
            <w:tr w:rsidR="005C03EB" w:rsidRPr="00E62DEA" w14:paraId="69783E9C" w14:textId="77777777" w:rsidTr="005C03EB">
              <w:trPr>
                <w:trHeight w:val="116"/>
              </w:trPr>
              <w:tc>
                <w:tcPr>
                  <w:tcW w:w="4207" w:type="dxa"/>
                </w:tcPr>
                <w:p w14:paraId="7317D7A4" w14:textId="14D84DEB" w:rsidR="005C03EB" w:rsidRPr="005C03EB" w:rsidRDefault="005C03EB" w:rsidP="005C03EB">
                  <w:pPr>
                    <w:spacing w:after="40"/>
                    <w:jc w:val="right"/>
                    <w:rPr>
                      <w:rFonts w:ascii="Arial" w:hAnsi="Arial" w:cs="Arial"/>
                      <w:sz w:val="18"/>
                      <w:szCs w:val="18"/>
                      <w:highlight w:val="cyan"/>
                    </w:rPr>
                  </w:pPr>
                  <w:r w:rsidRPr="005C03EB">
                    <w:rPr>
                      <w:rFonts w:ascii="Arial" w:hAnsi="Arial" w:cs="Arial"/>
                      <w:sz w:val="18"/>
                      <w:szCs w:val="18"/>
                      <w:highlight w:val="cyan"/>
                    </w:rPr>
                    <w:t>Sub-Total (Gift Cards Available)</w:t>
                  </w:r>
                </w:p>
              </w:tc>
              <w:tc>
                <w:tcPr>
                  <w:tcW w:w="3055" w:type="dxa"/>
                </w:tcPr>
                <w:p w14:paraId="74B89D52" w14:textId="50961D51"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35,245</w:t>
                  </w:r>
                </w:p>
              </w:tc>
            </w:tr>
            <w:tr w:rsidR="005C03EB" w:rsidRPr="00E62DEA" w14:paraId="5F5112F8" w14:textId="77777777" w:rsidTr="005C03EB">
              <w:trPr>
                <w:trHeight w:val="116"/>
              </w:trPr>
              <w:tc>
                <w:tcPr>
                  <w:tcW w:w="4207" w:type="dxa"/>
                </w:tcPr>
                <w:p w14:paraId="22E87D4D" w14:textId="3C385D22"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TOTAL SOW AMOUNT</w:t>
                  </w:r>
                </w:p>
              </w:tc>
              <w:tc>
                <w:tcPr>
                  <w:tcW w:w="3055" w:type="dxa"/>
                </w:tcPr>
                <w:p w14:paraId="4C1BBDE7" w14:textId="4EF4AE24" w:rsidR="005C03EB" w:rsidRPr="005C03EB" w:rsidRDefault="005C03EB" w:rsidP="005C03EB">
                  <w:pPr>
                    <w:spacing w:after="40"/>
                    <w:rPr>
                      <w:rFonts w:ascii="Arial" w:hAnsi="Arial" w:cs="Arial"/>
                      <w:sz w:val="18"/>
                      <w:szCs w:val="18"/>
                      <w:highlight w:val="cyan"/>
                    </w:rPr>
                  </w:pPr>
                  <w:r w:rsidRPr="005C03EB">
                    <w:rPr>
                      <w:rFonts w:ascii="Arial" w:hAnsi="Arial" w:cs="Arial"/>
                      <w:sz w:val="18"/>
                      <w:szCs w:val="18"/>
                      <w:highlight w:val="cyan"/>
                    </w:rPr>
                    <w:t>$45,000</w:t>
                  </w:r>
                </w:p>
              </w:tc>
            </w:tr>
          </w:tbl>
          <w:p w14:paraId="40DE7981" w14:textId="5B502DD3" w:rsidR="005C03EB" w:rsidRPr="00E62DEA" w:rsidRDefault="005C03EB" w:rsidP="005C03EB">
            <w:pPr>
              <w:pStyle w:val="TableBullet2"/>
              <w:numPr>
                <w:ilvl w:val="0"/>
                <w:numId w:val="0"/>
              </w:numPr>
              <w:spacing w:after="40"/>
              <w:jc w:val="left"/>
              <w:rPr>
                <w:rFonts w:cs="Arial"/>
                <w:sz w:val="18"/>
                <w:szCs w:val="18"/>
              </w:rPr>
            </w:pPr>
          </w:p>
          <w:p w14:paraId="7FEE2F4A" w14:textId="4EF97FA3" w:rsidR="00752233" w:rsidRPr="00E62DEA" w:rsidRDefault="00752233" w:rsidP="003F427B">
            <w:pPr>
              <w:pStyle w:val="TableBullet2"/>
              <w:numPr>
                <w:ilvl w:val="0"/>
                <w:numId w:val="0"/>
              </w:numPr>
              <w:tabs>
                <w:tab w:val="left" w:pos="252"/>
              </w:tabs>
              <w:spacing w:after="40"/>
              <w:ind w:left="252" w:hanging="252"/>
              <w:rPr>
                <w:rFonts w:cs="Arial"/>
                <w:sz w:val="18"/>
                <w:szCs w:val="18"/>
              </w:rPr>
            </w:pPr>
          </w:p>
        </w:tc>
      </w:tr>
    </w:tbl>
    <w:p w14:paraId="4B873725" w14:textId="77777777" w:rsidR="00752233" w:rsidRPr="005632B4" w:rsidRDefault="00752233" w:rsidP="00752233">
      <w:pPr>
        <w:keepNext/>
        <w:jc w:val="both"/>
        <w:rPr>
          <w:rFonts w:ascii="Arial" w:hAnsi="Arial" w:cs="Arial"/>
          <w:sz w:val="18"/>
          <w:szCs w:val="18"/>
        </w:rPr>
      </w:pPr>
    </w:p>
    <w:p w14:paraId="1D5B7410" w14:textId="77777777" w:rsidR="00752233" w:rsidRPr="005632B4" w:rsidRDefault="00752233" w:rsidP="00752233">
      <w:pPr>
        <w:keepNext/>
        <w:jc w:val="both"/>
        <w:rPr>
          <w:rFonts w:ascii="Arial" w:hAnsi="Arial" w:cs="Arial"/>
          <w:sz w:val="18"/>
          <w:szCs w:val="18"/>
        </w:rPr>
      </w:pPr>
      <w:r w:rsidRPr="005632B4">
        <w:rPr>
          <w:rFonts w:ascii="Arial" w:hAnsi="Arial" w:cs="Arial"/>
          <w:sz w:val="18"/>
          <w:szCs w:val="18"/>
        </w:rPr>
        <w:t xml:space="preserve">This Marketing </w:t>
      </w:r>
      <w:r w:rsidRPr="005632B4">
        <w:rPr>
          <w:rFonts w:ascii="Arial" w:hAnsi="Arial" w:cs="Arial"/>
          <w:sz w:val="18"/>
          <w:szCs w:val="18"/>
          <w:lang w:eastAsia="zh-TW"/>
        </w:rPr>
        <w:t>Schedule</w:t>
      </w:r>
      <w:r w:rsidRPr="005632B4">
        <w:rPr>
          <w:rFonts w:ascii="Arial" w:hAnsi="Arial" w:cs="Arial"/>
          <w:sz w:val="18"/>
          <w:szCs w:val="18"/>
        </w:rPr>
        <w:t xml:space="preserve"> is hereby acknowledged and agreed by each party’s authorized representative.</w:t>
      </w:r>
    </w:p>
    <w:tbl>
      <w:tblPr>
        <w:tblW w:w="0" w:type="auto"/>
        <w:tblLook w:val="04A0" w:firstRow="1" w:lastRow="0" w:firstColumn="1" w:lastColumn="0" w:noHBand="0" w:noVBand="1"/>
      </w:tblPr>
      <w:tblGrid>
        <w:gridCol w:w="4940"/>
        <w:gridCol w:w="4940"/>
      </w:tblGrid>
      <w:tr w:rsidR="00752233" w:rsidRPr="005632B4" w14:paraId="6E391289" w14:textId="77777777" w:rsidTr="003F427B">
        <w:tc>
          <w:tcPr>
            <w:tcW w:w="5220" w:type="dxa"/>
            <w:shd w:val="clear" w:color="auto" w:fill="auto"/>
          </w:tcPr>
          <w:p w14:paraId="588059AF" w14:textId="77777777" w:rsidR="00752233" w:rsidRPr="005632B4" w:rsidRDefault="00752233" w:rsidP="003F427B">
            <w:pPr>
              <w:keepNext/>
              <w:spacing w:before="120" w:after="120"/>
              <w:rPr>
                <w:rFonts w:ascii="Arial" w:hAnsi="Arial" w:cs="Arial"/>
                <w:sz w:val="18"/>
                <w:szCs w:val="18"/>
              </w:rPr>
            </w:pPr>
            <w:r w:rsidRPr="005632B4">
              <w:rPr>
                <w:rFonts w:ascii="Arial" w:hAnsi="Arial" w:cs="Arial"/>
                <w:b/>
                <w:sz w:val="18"/>
                <w:szCs w:val="18"/>
              </w:rPr>
              <w:t>DELL USA L.P.</w:t>
            </w:r>
          </w:p>
        </w:tc>
        <w:tc>
          <w:tcPr>
            <w:tcW w:w="5220" w:type="dxa"/>
            <w:shd w:val="clear" w:color="auto" w:fill="auto"/>
          </w:tcPr>
          <w:p w14:paraId="4EFD808A" w14:textId="77777777" w:rsidR="00752233" w:rsidRPr="005632B4" w:rsidRDefault="00752233" w:rsidP="003F427B">
            <w:pPr>
              <w:keepNext/>
              <w:spacing w:before="120" w:after="120"/>
              <w:rPr>
                <w:rFonts w:ascii="Arial" w:hAnsi="Arial" w:cs="Arial"/>
                <w:sz w:val="18"/>
                <w:szCs w:val="18"/>
              </w:rPr>
            </w:pPr>
            <w:r w:rsidRPr="005632B4">
              <w:rPr>
                <w:rFonts w:ascii="Arial" w:hAnsi="Arial" w:cs="Arial"/>
                <w:b/>
                <w:sz w:val="18"/>
                <w:szCs w:val="18"/>
                <w:lang w:val="cs-CZ"/>
              </w:rPr>
              <w:t>PROVIDER</w:t>
            </w:r>
          </w:p>
        </w:tc>
      </w:tr>
      <w:tr w:rsidR="00752233" w:rsidRPr="005632B4" w14:paraId="1ACAF7ED" w14:textId="77777777" w:rsidTr="003F427B">
        <w:tc>
          <w:tcPr>
            <w:tcW w:w="5220" w:type="dxa"/>
            <w:shd w:val="clear" w:color="auto" w:fill="auto"/>
          </w:tcPr>
          <w:p w14:paraId="1E88FAE5"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By:      _______________________________________</w:t>
            </w:r>
          </w:p>
        </w:tc>
        <w:tc>
          <w:tcPr>
            <w:tcW w:w="5220" w:type="dxa"/>
            <w:shd w:val="clear" w:color="auto" w:fill="auto"/>
          </w:tcPr>
          <w:p w14:paraId="080DF70A"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By:      _______________________________________</w:t>
            </w:r>
          </w:p>
        </w:tc>
      </w:tr>
      <w:tr w:rsidR="00752233" w:rsidRPr="005632B4" w14:paraId="274ACCB6" w14:textId="77777777" w:rsidTr="003F427B">
        <w:tc>
          <w:tcPr>
            <w:tcW w:w="5220" w:type="dxa"/>
            <w:shd w:val="clear" w:color="auto" w:fill="auto"/>
          </w:tcPr>
          <w:p w14:paraId="779608E6"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Name: _______________________________________</w:t>
            </w:r>
          </w:p>
        </w:tc>
        <w:tc>
          <w:tcPr>
            <w:tcW w:w="5220" w:type="dxa"/>
            <w:shd w:val="clear" w:color="auto" w:fill="auto"/>
          </w:tcPr>
          <w:p w14:paraId="51E05C89"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Name: _______________________________________</w:t>
            </w:r>
          </w:p>
        </w:tc>
      </w:tr>
      <w:tr w:rsidR="00752233" w:rsidRPr="005632B4" w14:paraId="2B455D4A" w14:textId="77777777" w:rsidTr="003F427B">
        <w:tc>
          <w:tcPr>
            <w:tcW w:w="5220" w:type="dxa"/>
            <w:shd w:val="clear" w:color="auto" w:fill="auto"/>
          </w:tcPr>
          <w:p w14:paraId="7B9C2CE4"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Title:   _______________________________________</w:t>
            </w:r>
          </w:p>
        </w:tc>
        <w:tc>
          <w:tcPr>
            <w:tcW w:w="5220" w:type="dxa"/>
            <w:shd w:val="clear" w:color="auto" w:fill="auto"/>
          </w:tcPr>
          <w:p w14:paraId="317331AC"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Title:   _______________________________________</w:t>
            </w:r>
          </w:p>
        </w:tc>
      </w:tr>
      <w:tr w:rsidR="00752233" w:rsidRPr="005632B4" w14:paraId="298F2AD5" w14:textId="77777777" w:rsidTr="003F427B">
        <w:tc>
          <w:tcPr>
            <w:tcW w:w="5220" w:type="dxa"/>
            <w:shd w:val="clear" w:color="auto" w:fill="auto"/>
          </w:tcPr>
          <w:p w14:paraId="1F18B681"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Date:   _______________________________________</w:t>
            </w:r>
          </w:p>
        </w:tc>
        <w:tc>
          <w:tcPr>
            <w:tcW w:w="5220" w:type="dxa"/>
            <w:shd w:val="clear" w:color="auto" w:fill="auto"/>
          </w:tcPr>
          <w:p w14:paraId="121E2571" w14:textId="77777777" w:rsidR="00752233" w:rsidRPr="005632B4" w:rsidRDefault="00752233" w:rsidP="003F427B">
            <w:pPr>
              <w:keepNext/>
              <w:spacing w:before="120" w:after="120"/>
              <w:jc w:val="both"/>
              <w:rPr>
                <w:rFonts w:ascii="Arial" w:hAnsi="Arial" w:cs="Arial"/>
                <w:sz w:val="18"/>
                <w:szCs w:val="18"/>
              </w:rPr>
            </w:pPr>
            <w:r w:rsidRPr="005632B4">
              <w:rPr>
                <w:rFonts w:ascii="Arial" w:hAnsi="Arial" w:cs="Arial"/>
                <w:sz w:val="18"/>
                <w:szCs w:val="18"/>
              </w:rPr>
              <w:t>Date:   _______________________________________</w:t>
            </w:r>
          </w:p>
        </w:tc>
      </w:tr>
    </w:tbl>
    <w:p w14:paraId="746AEB7E" w14:textId="77777777" w:rsidR="00752233" w:rsidRPr="005632B4" w:rsidRDefault="00752233" w:rsidP="00752233">
      <w:pPr>
        <w:rPr>
          <w:rFonts w:ascii="Arial" w:hAnsi="Arial" w:cs="Arial"/>
          <w:sz w:val="18"/>
          <w:szCs w:val="18"/>
        </w:rPr>
      </w:pPr>
    </w:p>
    <w:p w14:paraId="58BE414C" w14:textId="77777777" w:rsidR="00C62C14" w:rsidRPr="00752233" w:rsidRDefault="00C62C14" w:rsidP="00752233"/>
    <w:sectPr w:rsidR="00C62C14" w:rsidRPr="00752233" w:rsidSect="00A925F3">
      <w:footerReference w:type="default" r:id="rId16"/>
      <w:pgSz w:w="12240" w:h="15840"/>
      <w:pgMar w:top="-1440" w:right="1100" w:bottom="1260" w:left="1260" w:header="360" w:footer="45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nsgraf, Claire" w:date="2021-07-02T10:10:00Z" w:initials="LC">
    <w:p w14:paraId="06E63FA2" w14:textId="6D217127" w:rsidR="006601F9" w:rsidRPr="006601F9" w:rsidRDefault="006601F9">
      <w:pPr>
        <w:pStyle w:val="CommentText"/>
        <w:rPr>
          <w:lang w:val="en-US"/>
        </w:rPr>
      </w:pPr>
      <w:r>
        <w:rPr>
          <w:rStyle w:val="CommentReference"/>
        </w:rPr>
        <w:annotationRef/>
      </w:r>
      <w:r>
        <w:rPr>
          <w:lang w:val="en-US"/>
        </w:rPr>
        <w:t>This date will be updated when new SOWs are created each quarter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E63F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6494" w16cex:dateUtc="2021-07-02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E63FA2" w16cid:durableId="248964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DCA1" w14:textId="77777777" w:rsidR="00546734" w:rsidRDefault="00546734">
      <w:r>
        <w:separator/>
      </w:r>
    </w:p>
  </w:endnote>
  <w:endnote w:type="continuationSeparator" w:id="0">
    <w:p w14:paraId="00461F93" w14:textId="77777777" w:rsidR="00546734" w:rsidRDefault="00546734">
      <w:r>
        <w:continuationSeparator/>
      </w:r>
    </w:p>
  </w:endnote>
  <w:endnote w:type="continuationNotice" w:id="1">
    <w:p w14:paraId="3D701A5C" w14:textId="77777777" w:rsidR="00546734" w:rsidRDefault="00546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79B1" w14:textId="4A197820" w:rsidR="003F427B" w:rsidRPr="00B67EFF" w:rsidRDefault="003F427B" w:rsidP="007D6E26">
    <w:pPr>
      <w:pStyle w:val="Footer"/>
      <w:tabs>
        <w:tab w:val="clear" w:pos="4320"/>
        <w:tab w:val="clear" w:pos="8640"/>
        <w:tab w:val="center" w:pos="5112"/>
      </w:tabs>
      <w:ind w:left="-360" w:right="-306"/>
      <w:jc w:val="both"/>
      <w:rPr>
        <w:rFonts w:ascii="Arial" w:hAnsi="Arial" w:cs="Arial"/>
        <w:bCs/>
        <w:sz w:val="16"/>
        <w:szCs w:val="18"/>
        <w:lang w:eastAsia="zh-TW"/>
      </w:rPr>
    </w:pPr>
    <w:r w:rsidRPr="00B67EFF">
      <w:rPr>
        <w:rFonts w:ascii="Arial" w:hAnsi="Arial" w:cs="Arial"/>
        <w:bCs/>
        <w:sz w:val="16"/>
        <w:szCs w:val="18"/>
      </w:rPr>
      <w:t>Dell Confidential</w:t>
    </w:r>
    <w:r>
      <w:rPr>
        <w:rFonts w:ascii="Arial" w:hAnsi="Arial" w:cs="Arial"/>
        <w:bCs/>
        <w:sz w:val="16"/>
        <w:szCs w:val="18"/>
      </w:rPr>
      <w:t xml:space="preserve">                                        </w:t>
    </w:r>
    <w:r>
      <w:rPr>
        <w:rFonts w:ascii="Arial" w:hAnsi="Arial" w:cs="Arial"/>
        <w:bCs/>
        <w:sz w:val="16"/>
        <w:szCs w:val="18"/>
      </w:rPr>
      <w:tab/>
      <w:t xml:space="preserve"> Marketing Services </w:t>
    </w:r>
    <w:proofErr w:type="gramStart"/>
    <w:r>
      <w:rPr>
        <w:rFonts w:ascii="Arial" w:hAnsi="Arial" w:cs="Arial"/>
        <w:bCs/>
        <w:sz w:val="16"/>
        <w:szCs w:val="18"/>
      </w:rPr>
      <w:t>Schedule</w:t>
    </w:r>
    <w:r w:rsidRPr="00B67EFF">
      <w:rPr>
        <w:rFonts w:ascii="Arial" w:hAnsi="Arial" w:cs="Arial"/>
        <w:bCs/>
        <w:sz w:val="16"/>
        <w:szCs w:val="18"/>
      </w:rPr>
      <w:t xml:space="preserve"> </w:t>
    </w:r>
    <w:r>
      <w:rPr>
        <w:rFonts w:ascii="Arial" w:hAnsi="Arial" w:cs="Arial"/>
        <w:bCs/>
        <w:sz w:val="16"/>
        <w:szCs w:val="18"/>
      </w:rPr>
      <w:t xml:space="preserve"> –-</w:t>
    </w:r>
    <w:proofErr w:type="gramEnd"/>
    <w:r>
      <w:rPr>
        <w:rFonts w:ascii="Arial" w:hAnsi="Arial" w:cs="Arial"/>
        <w:bCs/>
        <w:sz w:val="16"/>
        <w:szCs w:val="18"/>
      </w:rPr>
      <w:t xml:space="preserve">  </w:t>
    </w:r>
    <w:r w:rsidRPr="00B67EFF">
      <w:rPr>
        <w:rFonts w:ascii="Arial" w:hAnsi="Arial" w:cs="Arial"/>
        <w:bCs/>
        <w:sz w:val="16"/>
        <w:szCs w:val="18"/>
      </w:rPr>
      <w:t xml:space="preserve"> Page </w:t>
    </w:r>
    <w:r w:rsidRPr="00B67EFF">
      <w:rPr>
        <w:rFonts w:ascii="Arial" w:hAnsi="Arial" w:cs="Arial"/>
        <w:bCs/>
        <w:sz w:val="16"/>
        <w:szCs w:val="18"/>
      </w:rPr>
      <w:fldChar w:fldCharType="begin"/>
    </w:r>
    <w:r w:rsidRPr="00B67EFF">
      <w:rPr>
        <w:rFonts w:ascii="Arial" w:hAnsi="Arial" w:cs="Arial"/>
        <w:bCs/>
        <w:sz w:val="16"/>
        <w:szCs w:val="18"/>
      </w:rPr>
      <w:instrText xml:space="preserve"> PAGE </w:instrText>
    </w:r>
    <w:r w:rsidRPr="00B67EFF">
      <w:rPr>
        <w:rFonts w:ascii="Arial" w:hAnsi="Arial" w:cs="Arial"/>
        <w:bCs/>
        <w:sz w:val="16"/>
        <w:szCs w:val="18"/>
      </w:rPr>
      <w:fldChar w:fldCharType="separate"/>
    </w:r>
    <w:r w:rsidR="00E55143">
      <w:rPr>
        <w:rFonts w:ascii="Arial" w:hAnsi="Arial" w:cs="Arial"/>
        <w:bCs/>
        <w:noProof/>
        <w:sz w:val="16"/>
        <w:szCs w:val="18"/>
      </w:rPr>
      <w:t>2</w:t>
    </w:r>
    <w:r w:rsidRPr="00B67EFF">
      <w:rPr>
        <w:rFonts w:ascii="Arial" w:hAnsi="Arial" w:cs="Arial"/>
        <w:bCs/>
        <w:sz w:val="16"/>
        <w:szCs w:val="18"/>
      </w:rPr>
      <w:fldChar w:fldCharType="end"/>
    </w:r>
    <w:r>
      <w:rPr>
        <w:rFonts w:ascii="Arial" w:hAnsi="Arial" w:cs="Arial"/>
        <w:bCs/>
        <w:sz w:val="16"/>
        <w:szCs w:val="18"/>
      </w:rPr>
      <w:t xml:space="preserve">  </w:t>
    </w:r>
    <w:r w:rsidRPr="00B67EFF">
      <w:rPr>
        <w:rFonts w:ascii="Arial" w:hAnsi="Arial" w:cs="Arial"/>
        <w:bCs/>
        <w:sz w:val="16"/>
        <w:szCs w:val="18"/>
      </w:rPr>
      <w:tab/>
    </w:r>
    <w:r>
      <w:rPr>
        <w:rFonts w:ascii="Arial" w:hAnsi="Arial" w:cs="Arial"/>
        <w:bCs/>
        <w:sz w:val="16"/>
        <w:szCs w:val="18"/>
      </w:rPr>
      <w:t xml:space="preserve">                                         Rev: </w:t>
    </w:r>
    <w:r w:rsidR="00896EFD">
      <w:rPr>
        <w:rFonts w:ascii="Arial" w:hAnsi="Arial" w:cs="Arial"/>
        <w:bCs/>
        <w:sz w:val="16"/>
        <w:szCs w:val="18"/>
      </w:rPr>
      <w:t>11272018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1D0FD" w14:textId="77777777" w:rsidR="00546734" w:rsidRDefault="00546734">
      <w:r>
        <w:separator/>
      </w:r>
    </w:p>
  </w:footnote>
  <w:footnote w:type="continuationSeparator" w:id="0">
    <w:p w14:paraId="093D1555" w14:textId="77777777" w:rsidR="00546734" w:rsidRDefault="00546734">
      <w:r>
        <w:continuationSeparator/>
      </w:r>
    </w:p>
  </w:footnote>
  <w:footnote w:type="continuationNotice" w:id="1">
    <w:p w14:paraId="3F715617" w14:textId="77777777" w:rsidR="00546734" w:rsidRDefault="005467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7C8"/>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16AB3"/>
    <w:multiLevelType w:val="hybridMultilevel"/>
    <w:tmpl w:val="4BE881E2"/>
    <w:lvl w:ilvl="0" w:tplc="DB560AF6">
      <w:start w:val="1"/>
      <w:numFmt w:val="bullet"/>
      <w:pStyle w:val="TableBullet1"/>
      <w:lvlText w:val="□"/>
      <w:lvlJc w:val="left"/>
      <w:pPr>
        <w:tabs>
          <w:tab w:val="num" w:pos="360"/>
        </w:tabs>
        <w:ind w:left="360" w:hanging="360"/>
      </w:pPr>
      <w:rPr>
        <w:rFonts w:ascii="Arial" w:hAnsi="Arial" w:hint="default"/>
        <w:sz w:val="36"/>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A43C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02F10"/>
    <w:multiLevelType w:val="hybridMultilevel"/>
    <w:tmpl w:val="73980626"/>
    <w:lvl w:ilvl="0" w:tplc="54BC4372">
      <w:start w:val="1"/>
      <w:numFmt w:val="bullet"/>
      <w:pStyle w:val="TableBullet3"/>
      <w:lvlText w:val="□"/>
      <w:lvlJc w:val="left"/>
      <w:pPr>
        <w:tabs>
          <w:tab w:val="num" w:pos="1080"/>
        </w:tabs>
        <w:ind w:left="1080" w:hanging="360"/>
      </w:pPr>
      <w:rPr>
        <w:rFonts w:ascii="Arial" w:hAnsi="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C5944"/>
    <w:multiLevelType w:val="multilevel"/>
    <w:tmpl w:val="83E8E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325FB8"/>
    <w:multiLevelType w:val="hybridMultilevel"/>
    <w:tmpl w:val="29A4BB78"/>
    <w:lvl w:ilvl="0" w:tplc="6B0AE1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AE5"/>
    <w:multiLevelType w:val="hybridMultilevel"/>
    <w:tmpl w:val="0E400B04"/>
    <w:lvl w:ilvl="0" w:tplc="DDF46E04">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3A94"/>
    <w:multiLevelType w:val="hybridMultilevel"/>
    <w:tmpl w:val="3EDCFDAE"/>
    <w:lvl w:ilvl="0" w:tplc="D4320B0C">
      <w:numFmt w:val="bullet"/>
      <w:lvlText w:val="-"/>
      <w:lvlJc w:val="left"/>
      <w:pPr>
        <w:ind w:left="360" w:hanging="360"/>
      </w:pPr>
      <w:rPr>
        <w:rFonts w:ascii="Arial" w:eastAsia="PMingLiU"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70425E"/>
    <w:multiLevelType w:val="hybridMultilevel"/>
    <w:tmpl w:val="6F6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A30DF"/>
    <w:multiLevelType w:val="multilevel"/>
    <w:tmpl w:val="DAC8A286"/>
    <w:lvl w:ilvl="0">
      <w:start w:val="10"/>
      <w:numFmt w:val="decimal"/>
      <w:lvlText w:val="%1"/>
      <w:lvlJc w:val="left"/>
      <w:pPr>
        <w:ind w:left="360" w:hanging="360"/>
      </w:pPr>
      <w:rPr>
        <w:rFonts w:hint="default"/>
        <w:u w:val="single"/>
      </w:rPr>
    </w:lvl>
    <w:lvl w:ilvl="1">
      <w:start w:val="2"/>
      <w:numFmt w:val="decimal"/>
      <w:lvlText w:val="%1.%2"/>
      <w:lvlJc w:val="left"/>
      <w:pPr>
        <w:ind w:left="1260" w:hanging="360"/>
      </w:pPr>
      <w:rPr>
        <w:rFonts w:hint="default"/>
        <w:u w:val="none"/>
      </w:rPr>
    </w:lvl>
    <w:lvl w:ilvl="2">
      <w:start w:val="1"/>
      <w:numFmt w:val="decimal"/>
      <w:lvlText w:val="%1.%2.%3"/>
      <w:lvlJc w:val="left"/>
      <w:pPr>
        <w:ind w:left="2520" w:hanging="720"/>
      </w:pPr>
      <w:rPr>
        <w:rFonts w:hint="default"/>
        <w:u w:val="single"/>
      </w:rPr>
    </w:lvl>
    <w:lvl w:ilvl="3">
      <w:start w:val="1"/>
      <w:numFmt w:val="decimal"/>
      <w:lvlText w:val="%1.%2.%3.%4"/>
      <w:lvlJc w:val="left"/>
      <w:pPr>
        <w:ind w:left="3420" w:hanging="720"/>
      </w:pPr>
      <w:rPr>
        <w:rFonts w:hint="default"/>
        <w:u w:val="single"/>
      </w:rPr>
    </w:lvl>
    <w:lvl w:ilvl="4">
      <w:start w:val="1"/>
      <w:numFmt w:val="decimal"/>
      <w:lvlText w:val="%1.%2.%3.%4.%5"/>
      <w:lvlJc w:val="left"/>
      <w:pPr>
        <w:ind w:left="4320" w:hanging="72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480" w:hanging="108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8640" w:hanging="1440"/>
      </w:pPr>
      <w:rPr>
        <w:rFonts w:hint="default"/>
        <w:u w:val="single"/>
      </w:rPr>
    </w:lvl>
  </w:abstractNum>
  <w:abstractNum w:abstractNumId="10" w15:restartNumberingAfterBreak="0">
    <w:nsid w:val="3CB51B26"/>
    <w:multiLevelType w:val="hybridMultilevel"/>
    <w:tmpl w:val="60FE689E"/>
    <w:lvl w:ilvl="0" w:tplc="0409000F">
      <w:start w:val="12"/>
      <w:numFmt w:val="decimal"/>
      <w:lvlText w:val="%1."/>
      <w:lvlJc w:val="left"/>
      <w:pPr>
        <w:ind w:left="360" w:hanging="360"/>
      </w:pPr>
      <w:rPr>
        <w:rFonts w:ascii="Times New Roman" w:hAnsi="Times New Roman" w:cs="Times New Roman"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057B56"/>
    <w:multiLevelType w:val="hybridMultilevel"/>
    <w:tmpl w:val="F0882794"/>
    <w:lvl w:ilvl="0" w:tplc="FC8E78D4">
      <w:start w:val="4"/>
      <w:numFmt w:val="bullet"/>
      <w:lvlText w:val="-"/>
      <w:lvlJc w:val="left"/>
      <w:pPr>
        <w:ind w:left="1080" w:hanging="360"/>
      </w:pPr>
      <w:rPr>
        <w:rFonts w:ascii="Arial" w:eastAsia="PMingLiU" w:hAnsi="Arial"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631D67"/>
    <w:multiLevelType w:val="hybridMultilevel"/>
    <w:tmpl w:val="96AE1808"/>
    <w:lvl w:ilvl="0" w:tplc="70B09A8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0F585F"/>
    <w:multiLevelType w:val="multilevel"/>
    <w:tmpl w:val="E9D65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3F047D"/>
    <w:multiLevelType w:val="hybridMultilevel"/>
    <w:tmpl w:val="C9649834"/>
    <w:lvl w:ilvl="0" w:tplc="4B148BE0">
      <w:start w:val="1"/>
      <w:numFmt w:val="bullet"/>
      <w:pStyle w:val="TableBullet2"/>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751CC"/>
    <w:multiLevelType w:val="multilevel"/>
    <w:tmpl w:val="CFE070EA"/>
    <w:lvl w:ilvl="0">
      <w:start w:val="5"/>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6" w15:restartNumberingAfterBreak="0">
    <w:nsid w:val="513F2467"/>
    <w:multiLevelType w:val="multilevel"/>
    <w:tmpl w:val="5C90833E"/>
    <w:lvl w:ilvl="0">
      <w:start w:val="12"/>
      <w:numFmt w:val="decimal"/>
      <w:lvlText w:val="%1"/>
      <w:lvlJc w:val="left"/>
      <w:pPr>
        <w:ind w:left="360" w:hanging="360"/>
      </w:pPr>
      <w:rPr>
        <w:rFonts w:ascii="Arial" w:hAnsi="Arial" w:cs="Arial" w:hint="default"/>
        <w:i w:val="0"/>
        <w:sz w:val="18"/>
      </w:rPr>
    </w:lvl>
    <w:lvl w:ilvl="1">
      <w:start w:val="1"/>
      <w:numFmt w:val="decimal"/>
      <w:lvlText w:val="%1.%2"/>
      <w:lvlJc w:val="left"/>
      <w:pPr>
        <w:ind w:left="720" w:hanging="360"/>
      </w:pPr>
      <w:rPr>
        <w:rFonts w:ascii="Arial" w:hAnsi="Arial" w:cs="Arial" w:hint="default"/>
        <w:i w:val="0"/>
        <w:sz w:val="18"/>
      </w:rPr>
    </w:lvl>
    <w:lvl w:ilvl="2">
      <w:start w:val="1"/>
      <w:numFmt w:val="decimal"/>
      <w:lvlText w:val="%1.%2.%3"/>
      <w:lvlJc w:val="left"/>
      <w:pPr>
        <w:ind w:left="1440" w:hanging="720"/>
      </w:pPr>
      <w:rPr>
        <w:rFonts w:ascii="Arial" w:hAnsi="Arial" w:cs="Arial" w:hint="default"/>
        <w:i w:val="0"/>
        <w:sz w:val="18"/>
      </w:rPr>
    </w:lvl>
    <w:lvl w:ilvl="3">
      <w:start w:val="1"/>
      <w:numFmt w:val="decimal"/>
      <w:lvlText w:val="%1.%2.%3.%4"/>
      <w:lvlJc w:val="left"/>
      <w:pPr>
        <w:ind w:left="1800" w:hanging="720"/>
      </w:pPr>
      <w:rPr>
        <w:rFonts w:ascii="Arial" w:hAnsi="Arial" w:cs="Arial" w:hint="default"/>
        <w:i w:val="0"/>
        <w:sz w:val="18"/>
      </w:rPr>
    </w:lvl>
    <w:lvl w:ilvl="4">
      <w:start w:val="1"/>
      <w:numFmt w:val="decimal"/>
      <w:lvlText w:val="%1.%2.%3.%4.%5"/>
      <w:lvlJc w:val="left"/>
      <w:pPr>
        <w:ind w:left="2160" w:hanging="720"/>
      </w:pPr>
      <w:rPr>
        <w:rFonts w:ascii="Arial" w:hAnsi="Arial" w:cs="Arial" w:hint="default"/>
        <w:i w:val="0"/>
        <w:sz w:val="18"/>
      </w:rPr>
    </w:lvl>
    <w:lvl w:ilvl="5">
      <w:start w:val="1"/>
      <w:numFmt w:val="decimal"/>
      <w:lvlText w:val="%1.%2.%3.%4.%5.%6"/>
      <w:lvlJc w:val="left"/>
      <w:pPr>
        <w:ind w:left="2880" w:hanging="1080"/>
      </w:pPr>
      <w:rPr>
        <w:rFonts w:ascii="Arial" w:hAnsi="Arial" w:cs="Arial" w:hint="default"/>
        <w:i w:val="0"/>
        <w:sz w:val="18"/>
      </w:rPr>
    </w:lvl>
    <w:lvl w:ilvl="6">
      <w:start w:val="1"/>
      <w:numFmt w:val="decimal"/>
      <w:lvlText w:val="%1.%2.%3.%4.%5.%6.%7"/>
      <w:lvlJc w:val="left"/>
      <w:pPr>
        <w:ind w:left="3240" w:hanging="1080"/>
      </w:pPr>
      <w:rPr>
        <w:rFonts w:ascii="Arial" w:hAnsi="Arial" w:cs="Arial" w:hint="default"/>
        <w:i w:val="0"/>
        <w:sz w:val="18"/>
      </w:rPr>
    </w:lvl>
    <w:lvl w:ilvl="7">
      <w:start w:val="1"/>
      <w:numFmt w:val="decimal"/>
      <w:lvlText w:val="%1.%2.%3.%4.%5.%6.%7.%8"/>
      <w:lvlJc w:val="left"/>
      <w:pPr>
        <w:ind w:left="3960" w:hanging="1440"/>
      </w:pPr>
      <w:rPr>
        <w:rFonts w:ascii="Arial" w:hAnsi="Arial" w:cs="Arial" w:hint="default"/>
        <w:i w:val="0"/>
        <w:sz w:val="18"/>
      </w:rPr>
    </w:lvl>
    <w:lvl w:ilvl="8">
      <w:start w:val="1"/>
      <w:numFmt w:val="decimal"/>
      <w:lvlText w:val="%1.%2.%3.%4.%5.%6.%7.%8.%9"/>
      <w:lvlJc w:val="left"/>
      <w:pPr>
        <w:ind w:left="4320" w:hanging="1440"/>
      </w:pPr>
      <w:rPr>
        <w:rFonts w:ascii="Arial" w:hAnsi="Arial" w:cs="Arial" w:hint="default"/>
        <w:i w:val="0"/>
        <w:sz w:val="18"/>
      </w:rPr>
    </w:lvl>
  </w:abstractNum>
  <w:abstractNum w:abstractNumId="17" w15:restartNumberingAfterBreak="0">
    <w:nsid w:val="5C027B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C162D4"/>
    <w:multiLevelType w:val="hybridMultilevel"/>
    <w:tmpl w:val="C2F8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9625D3"/>
    <w:multiLevelType w:val="hybridMultilevel"/>
    <w:tmpl w:val="DAC08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2769E"/>
    <w:multiLevelType w:val="multilevel"/>
    <w:tmpl w:val="B6CEB1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D86A24"/>
    <w:multiLevelType w:val="hybridMultilevel"/>
    <w:tmpl w:val="CE24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CF1BD6"/>
    <w:multiLevelType w:val="multilevel"/>
    <w:tmpl w:val="4D9E19EE"/>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03A28BE"/>
    <w:multiLevelType w:val="hybridMultilevel"/>
    <w:tmpl w:val="7966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E2EF2"/>
    <w:multiLevelType w:val="hybridMultilevel"/>
    <w:tmpl w:val="412A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86341"/>
    <w:multiLevelType w:val="multilevel"/>
    <w:tmpl w:val="B928A924"/>
    <w:lvl w:ilvl="0">
      <w:start w:val="1"/>
      <w:numFmt w:val="decimal"/>
      <w:pStyle w:val="AttachmentBNumbering1"/>
      <w:lvlText w:val="%1."/>
      <w:lvlJc w:val="left"/>
      <w:pPr>
        <w:ind w:left="90" w:firstLine="0"/>
      </w:pPr>
      <w:rPr>
        <w:rFonts w:ascii="Arial" w:hAnsi="Arial" w:cs="Arial"/>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ttachmentBNumbering2"/>
      <w:lvlText w:val="%2."/>
      <w:lvlJc w:val="left"/>
      <w:pPr>
        <w:ind w:left="0" w:firstLine="720"/>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ttachmentBNumbering3"/>
      <w:lvlText w:val="%3."/>
      <w:lvlJc w:val="left"/>
      <w:pPr>
        <w:ind w:left="0" w:firstLine="1440"/>
      </w:pPr>
      <w:rPr>
        <w:rFonts w:ascii="Arial" w:hAnsi="Arial" w:cs="Arial"/>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ttachmentBNumbering4"/>
      <w:lvlText w:val="%4."/>
      <w:lvlJc w:val="left"/>
      <w:pPr>
        <w:ind w:left="0" w:firstLine="216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ttachmentBNumbering5"/>
      <w:lvlText w:val="(%5)"/>
      <w:lvlJc w:val="left"/>
      <w:pPr>
        <w:ind w:left="0" w:firstLine="288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ttachmentBNumbering6"/>
      <w:lvlText w:val="(%6)"/>
      <w:lvlJc w:val="left"/>
      <w:pPr>
        <w:ind w:left="0" w:firstLine="360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ttachmentBNumbering7"/>
      <w:lvlText w:val="(%7)"/>
      <w:lvlJc w:val="left"/>
      <w:pPr>
        <w:ind w:left="0" w:firstLine="432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AttachmentBNumbering8"/>
      <w:lvlText w:val="(%8)"/>
      <w:lvlJc w:val="left"/>
      <w:pPr>
        <w:ind w:left="0" w:firstLine="504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ttachmentBNumbering9"/>
      <w:lvlText w:val="[%9]"/>
      <w:lvlJc w:val="left"/>
      <w:pPr>
        <w:ind w:left="0" w:firstLine="5760"/>
      </w:pPr>
      <w:rPr>
        <w:rFonts w:ascii="Arial" w:hAnsi="Arial" w:cs="Arial"/>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8467650"/>
    <w:multiLevelType w:val="multilevel"/>
    <w:tmpl w:val="48B476B8"/>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25"/>
  </w:num>
  <w:num w:numId="4">
    <w:abstractNumId w:val="14"/>
  </w:num>
  <w:num w:numId="5">
    <w:abstractNumId w:val="3"/>
  </w:num>
  <w:num w:numId="6">
    <w:abstractNumId w:val="1"/>
  </w:num>
  <w:num w:numId="7">
    <w:abstractNumId w:val="8"/>
  </w:num>
  <w:num w:numId="8">
    <w:abstractNumId w:val="2"/>
  </w:num>
  <w:num w:numId="9">
    <w:abstractNumId w:val="6"/>
  </w:num>
  <w:num w:numId="10">
    <w:abstractNumId w:val="5"/>
  </w:num>
  <w:num w:numId="11">
    <w:abstractNumId w:val="4"/>
  </w:num>
  <w:num w:numId="12">
    <w:abstractNumId w:val="13"/>
  </w:num>
  <w:num w:numId="13">
    <w:abstractNumId w:val="26"/>
  </w:num>
  <w:num w:numId="14">
    <w:abstractNumId w:val="9"/>
  </w:num>
  <w:num w:numId="15">
    <w:abstractNumId w:val="15"/>
  </w:num>
  <w:num w:numId="16">
    <w:abstractNumId w:val="12"/>
  </w:num>
  <w:num w:numId="17">
    <w:abstractNumId w:val="25"/>
  </w:num>
  <w:num w:numId="18">
    <w:abstractNumId w:val="16"/>
  </w:num>
  <w:num w:numId="19">
    <w:abstractNumId w:val="17"/>
  </w:num>
  <w:num w:numId="20">
    <w:abstractNumId w:val="10"/>
  </w:num>
  <w:num w:numId="21">
    <w:abstractNumId w:val="25"/>
    <w:lvlOverride w:ilvl="0">
      <w:startOverride w:val="9"/>
    </w:lvlOverride>
  </w:num>
  <w:num w:numId="22">
    <w:abstractNumId w:val="1"/>
  </w:num>
  <w:num w:numId="23">
    <w:abstractNumId w:val="22"/>
  </w:num>
  <w:num w:numId="24">
    <w:abstractNumId w:val="19"/>
  </w:num>
  <w:num w:numId="25">
    <w:abstractNumId w:val="18"/>
  </w:num>
  <w:num w:numId="26">
    <w:abstractNumId w:val="21"/>
  </w:num>
  <w:num w:numId="27">
    <w:abstractNumId w:val="23"/>
  </w:num>
  <w:num w:numId="28">
    <w:abstractNumId w:val="7"/>
  </w:num>
  <w:num w:numId="29">
    <w:abstractNumId w:val="25"/>
    <w:lvlOverride w:ilvl="0">
      <w:startOverride w:val="1"/>
    </w:lvlOverride>
  </w:num>
  <w:num w:numId="30">
    <w:abstractNumId w:val="1"/>
  </w:num>
  <w:num w:numId="31">
    <w:abstractNumId w:val="1"/>
  </w:num>
  <w:num w:numId="32">
    <w:abstractNumId w:val="1"/>
  </w:num>
  <w:num w:numId="33">
    <w:abstractNumId w:val="24"/>
  </w:num>
  <w:num w:numId="34">
    <w:abstractNumId w:val="1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sgraf, Claire">
    <w15:presenceInfo w15:providerId="AD" w15:userId="S::Claire_Lensgraf@Dell.com::9f3c90b3-a2a4-4f28-b3cf-0cb943abc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MPDocID" w:val="DC01/ERVID/331955.1"/>
    <w:docVar w:name="MPDocIDTemplate" w:val="%l/|%u/|%n|.%v"/>
    <w:docVar w:name="MPDocIDTemplateDefault" w:val="%l/|%u/|%n|.%v"/>
    <w:docVar w:name="NewDocStampType" w:val="1"/>
  </w:docVars>
  <w:rsids>
    <w:rsidRoot w:val="0087793C"/>
    <w:rsid w:val="0000076A"/>
    <w:rsid w:val="0000093A"/>
    <w:rsid w:val="00002533"/>
    <w:rsid w:val="00002EAE"/>
    <w:rsid w:val="00003CEA"/>
    <w:rsid w:val="00003FD1"/>
    <w:rsid w:val="00005085"/>
    <w:rsid w:val="00006DC6"/>
    <w:rsid w:val="00011FA4"/>
    <w:rsid w:val="00014EA7"/>
    <w:rsid w:val="00015AD8"/>
    <w:rsid w:val="00016035"/>
    <w:rsid w:val="000178BD"/>
    <w:rsid w:val="0002213D"/>
    <w:rsid w:val="0002283B"/>
    <w:rsid w:val="0002458C"/>
    <w:rsid w:val="00027128"/>
    <w:rsid w:val="0003598D"/>
    <w:rsid w:val="000377D8"/>
    <w:rsid w:val="00037C7C"/>
    <w:rsid w:val="00037E67"/>
    <w:rsid w:val="00040E89"/>
    <w:rsid w:val="000443CE"/>
    <w:rsid w:val="00044B01"/>
    <w:rsid w:val="00047960"/>
    <w:rsid w:val="00052054"/>
    <w:rsid w:val="00052A5D"/>
    <w:rsid w:val="00052AC9"/>
    <w:rsid w:val="00056579"/>
    <w:rsid w:val="000565A5"/>
    <w:rsid w:val="00057B3E"/>
    <w:rsid w:val="000600EE"/>
    <w:rsid w:val="00062800"/>
    <w:rsid w:val="000643C0"/>
    <w:rsid w:val="00066E67"/>
    <w:rsid w:val="00070052"/>
    <w:rsid w:val="000712DC"/>
    <w:rsid w:val="000715A1"/>
    <w:rsid w:val="00072156"/>
    <w:rsid w:val="00072DA4"/>
    <w:rsid w:val="000734FA"/>
    <w:rsid w:val="0007428F"/>
    <w:rsid w:val="0008098A"/>
    <w:rsid w:val="000809FA"/>
    <w:rsid w:val="00080A11"/>
    <w:rsid w:val="0008286F"/>
    <w:rsid w:val="00082C74"/>
    <w:rsid w:val="00085231"/>
    <w:rsid w:val="000909BD"/>
    <w:rsid w:val="0009158B"/>
    <w:rsid w:val="000956F3"/>
    <w:rsid w:val="00095B93"/>
    <w:rsid w:val="000970EF"/>
    <w:rsid w:val="000A11DF"/>
    <w:rsid w:val="000A1235"/>
    <w:rsid w:val="000A32BB"/>
    <w:rsid w:val="000A57EA"/>
    <w:rsid w:val="000A5F63"/>
    <w:rsid w:val="000A6166"/>
    <w:rsid w:val="000A75FC"/>
    <w:rsid w:val="000A7E0A"/>
    <w:rsid w:val="000B384B"/>
    <w:rsid w:val="000B4FB1"/>
    <w:rsid w:val="000B77D9"/>
    <w:rsid w:val="000C23D8"/>
    <w:rsid w:val="000C2EBA"/>
    <w:rsid w:val="000C3AA1"/>
    <w:rsid w:val="000C43B8"/>
    <w:rsid w:val="000C490A"/>
    <w:rsid w:val="000D2048"/>
    <w:rsid w:val="000D6BDA"/>
    <w:rsid w:val="000E1A39"/>
    <w:rsid w:val="000E21C3"/>
    <w:rsid w:val="000E588A"/>
    <w:rsid w:val="000E708E"/>
    <w:rsid w:val="000F1831"/>
    <w:rsid w:val="000F2D1F"/>
    <w:rsid w:val="000F5F7E"/>
    <w:rsid w:val="000F70FA"/>
    <w:rsid w:val="00100E37"/>
    <w:rsid w:val="00101629"/>
    <w:rsid w:val="00101D1C"/>
    <w:rsid w:val="00103699"/>
    <w:rsid w:val="0010445B"/>
    <w:rsid w:val="00104D51"/>
    <w:rsid w:val="00105524"/>
    <w:rsid w:val="001076A5"/>
    <w:rsid w:val="001103ED"/>
    <w:rsid w:val="001126BB"/>
    <w:rsid w:val="001135E0"/>
    <w:rsid w:val="00114011"/>
    <w:rsid w:val="00114830"/>
    <w:rsid w:val="00124738"/>
    <w:rsid w:val="00124BC7"/>
    <w:rsid w:val="00127ED1"/>
    <w:rsid w:val="0013109A"/>
    <w:rsid w:val="00137AA4"/>
    <w:rsid w:val="00142C7D"/>
    <w:rsid w:val="001434EC"/>
    <w:rsid w:val="001438D1"/>
    <w:rsid w:val="00144085"/>
    <w:rsid w:val="00146E85"/>
    <w:rsid w:val="001504C0"/>
    <w:rsid w:val="001521E5"/>
    <w:rsid w:val="00152A78"/>
    <w:rsid w:val="00153C41"/>
    <w:rsid w:val="001543BB"/>
    <w:rsid w:val="001557D5"/>
    <w:rsid w:val="001572B0"/>
    <w:rsid w:val="00160418"/>
    <w:rsid w:val="00161C4C"/>
    <w:rsid w:val="00162691"/>
    <w:rsid w:val="0016516E"/>
    <w:rsid w:val="0016687F"/>
    <w:rsid w:val="00167954"/>
    <w:rsid w:val="0017124A"/>
    <w:rsid w:val="001732E8"/>
    <w:rsid w:val="001829E5"/>
    <w:rsid w:val="00185CCC"/>
    <w:rsid w:val="001879C0"/>
    <w:rsid w:val="00190D93"/>
    <w:rsid w:val="001923D1"/>
    <w:rsid w:val="00195D50"/>
    <w:rsid w:val="00196302"/>
    <w:rsid w:val="00196E13"/>
    <w:rsid w:val="001A009E"/>
    <w:rsid w:val="001A0B36"/>
    <w:rsid w:val="001A137E"/>
    <w:rsid w:val="001A5218"/>
    <w:rsid w:val="001A53AE"/>
    <w:rsid w:val="001B047C"/>
    <w:rsid w:val="001B393E"/>
    <w:rsid w:val="001C0153"/>
    <w:rsid w:val="001C3D5C"/>
    <w:rsid w:val="001C5CFF"/>
    <w:rsid w:val="001D0181"/>
    <w:rsid w:val="001D0EB5"/>
    <w:rsid w:val="001D6C7A"/>
    <w:rsid w:val="001E2C6F"/>
    <w:rsid w:val="001E5AB4"/>
    <w:rsid w:val="001E637B"/>
    <w:rsid w:val="001F391E"/>
    <w:rsid w:val="001F72BD"/>
    <w:rsid w:val="00201CF0"/>
    <w:rsid w:val="002062C4"/>
    <w:rsid w:val="0020712D"/>
    <w:rsid w:val="0020742A"/>
    <w:rsid w:val="002079E7"/>
    <w:rsid w:val="00210AF2"/>
    <w:rsid w:val="0021249A"/>
    <w:rsid w:val="0021366B"/>
    <w:rsid w:val="00216528"/>
    <w:rsid w:val="00217CF9"/>
    <w:rsid w:val="002203C4"/>
    <w:rsid w:val="00220A09"/>
    <w:rsid w:val="00220EAD"/>
    <w:rsid w:val="002215E3"/>
    <w:rsid w:val="00222765"/>
    <w:rsid w:val="00224BD5"/>
    <w:rsid w:val="00225631"/>
    <w:rsid w:val="0022650F"/>
    <w:rsid w:val="00227ABA"/>
    <w:rsid w:val="00231EAE"/>
    <w:rsid w:val="0023564A"/>
    <w:rsid w:val="0024054C"/>
    <w:rsid w:val="00240FC8"/>
    <w:rsid w:val="002446A1"/>
    <w:rsid w:val="0024591B"/>
    <w:rsid w:val="00247630"/>
    <w:rsid w:val="00252C03"/>
    <w:rsid w:val="00253655"/>
    <w:rsid w:val="00256AD5"/>
    <w:rsid w:val="002618FB"/>
    <w:rsid w:val="00264C50"/>
    <w:rsid w:val="00267378"/>
    <w:rsid w:val="00270B74"/>
    <w:rsid w:val="002725CD"/>
    <w:rsid w:val="002749AF"/>
    <w:rsid w:val="00274FCC"/>
    <w:rsid w:val="00275FBA"/>
    <w:rsid w:val="0028173A"/>
    <w:rsid w:val="002875A7"/>
    <w:rsid w:val="002911E8"/>
    <w:rsid w:val="00292A12"/>
    <w:rsid w:val="00293E85"/>
    <w:rsid w:val="00295FB6"/>
    <w:rsid w:val="00296442"/>
    <w:rsid w:val="002A191F"/>
    <w:rsid w:val="002A254C"/>
    <w:rsid w:val="002A7A23"/>
    <w:rsid w:val="002B1232"/>
    <w:rsid w:val="002B2BCB"/>
    <w:rsid w:val="002B3E50"/>
    <w:rsid w:val="002B48D9"/>
    <w:rsid w:val="002B6BD3"/>
    <w:rsid w:val="002B6FAA"/>
    <w:rsid w:val="002C30F9"/>
    <w:rsid w:val="002C3FC2"/>
    <w:rsid w:val="002C4089"/>
    <w:rsid w:val="002C4135"/>
    <w:rsid w:val="002C5717"/>
    <w:rsid w:val="002C6623"/>
    <w:rsid w:val="002C6744"/>
    <w:rsid w:val="002C6C2E"/>
    <w:rsid w:val="002C797D"/>
    <w:rsid w:val="002D092E"/>
    <w:rsid w:val="002D2E0D"/>
    <w:rsid w:val="002D3386"/>
    <w:rsid w:val="002D44E5"/>
    <w:rsid w:val="002D7A4B"/>
    <w:rsid w:val="002E102A"/>
    <w:rsid w:val="002E1ED3"/>
    <w:rsid w:val="002E5C60"/>
    <w:rsid w:val="002E5C7E"/>
    <w:rsid w:val="002E6922"/>
    <w:rsid w:val="002E7F2E"/>
    <w:rsid w:val="002F4378"/>
    <w:rsid w:val="002F4922"/>
    <w:rsid w:val="002F7ACA"/>
    <w:rsid w:val="00300864"/>
    <w:rsid w:val="00301106"/>
    <w:rsid w:val="003026E8"/>
    <w:rsid w:val="00303F28"/>
    <w:rsid w:val="00304D38"/>
    <w:rsid w:val="003069A3"/>
    <w:rsid w:val="0030702B"/>
    <w:rsid w:val="00311757"/>
    <w:rsid w:val="00311B14"/>
    <w:rsid w:val="00312343"/>
    <w:rsid w:val="00315075"/>
    <w:rsid w:val="003155AB"/>
    <w:rsid w:val="00321367"/>
    <w:rsid w:val="00321507"/>
    <w:rsid w:val="003224A9"/>
    <w:rsid w:val="00322E59"/>
    <w:rsid w:val="00323150"/>
    <w:rsid w:val="003236B4"/>
    <w:rsid w:val="00325014"/>
    <w:rsid w:val="00325BFC"/>
    <w:rsid w:val="00327A45"/>
    <w:rsid w:val="00327F00"/>
    <w:rsid w:val="0034785E"/>
    <w:rsid w:val="003539A6"/>
    <w:rsid w:val="0035642F"/>
    <w:rsid w:val="00357A31"/>
    <w:rsid w:val="00362523"/>
    <w:rsid w:val="0036780F"/>
    <w:rsid w:val="00370ACE"/>
    <w:rsid w:val="00372B86"/>
    <w:rsid w:val="00375E75"/>
    <w:rsid w:val="003772DB"/>
    <w:rsid w:val="00381106"/>
    <w:rsid w:val="003813CD"/>
    <w:rsid w:val="00382341"/>
    <w:rsid w:val="003828E1"/>
    <w:rsid w:val="00383B07"/>
    <w:rsid w:val="00386D4E"/>
    <w:rsid w:val="003912D0"/>
    <w:rsid w:val="00391B3E"/>
    <w:rsid w:val="003A026A"/>
    <w:rsid w:val="003A0BE0"/>
    <w:rsid w:val="003A3C96"/>
    <w:rsid w:val="003A6B46"/>
    <w:rsid w:val="003B0DFC"/>
    <w:rsid w:val="003B3104"/>
    <w:rsid w:val="003B4F61"/>
    <w:rsid w:val="003B6D17"/>
    <w:rsid w:val="003B7C5E"/>
    <w:rsid w:val="003C2690"/>
    <w:rsid w:val="003C3E0D"/>
    <w:rsid w:val="003C688A"/>
    <w:rsid w:val="003C792E"/>
    <w:rsid w:val="003D04E4"/>
    <w:rsid w:val="003D16E4"/>
    <w:rsid w:val="003D5C9A"/>
    <w:rsid w:val="003D5E9C"/>
    <w:rsid w:val="003D6717"/>
    <w:rsid w:val="003E305A"/>
    <w:rsid w:val="003E31F9"/>
    <w:rsid w:val="003E4C81"/>
    <w:rsid w:val="003E6F1D"/>
    <w:rsid w:val="003F1C63"/>
    <w:rsid w:val="003F2206"/>
    <w:rsid w:val="003F274E"/>
    <w:rsid w:val="003F427B"/>
    <w:rsid w:val="004002C2"/>
    <w:rsid w:val="00400454"/>
    <w:rsid w:val="004010BB"/>
    <w:rsid w:val="00402B46"/>
    <w:rsid w:val="00406725"/>
    <w:rsid w:val="00406BA2"/>
    <w:rsid w:val="00406C0A"/>
    <w:rsid w:val="004108AB"/>
    <w:rsid w:val="00411533"/>
    <w:rsid w:val="0041174B"/>
    <w:rsid w:val="004139DB"/>
    <w:rsid w:val="004154F6"/>
    <w:rsid w:val="004160FB"/>
    <w:rsid w:val="0042024B"/>
    <w:rsid w:val="00422189"/>
    <w:rsid w:val="00422975"/>
    <w:rsid w:val="00422E09"/>
    <w:rsid w:val="00426F78"/>
    <w:rsid w:val="00432070"/>
    <w:rsid w:val="00432143"/>
    <w:rsid w:val="004331F5"/>
    <w:rsid w:val="004342E1"/>
    <w:rsid w:val="004347A4"/>
    <w:rsid w:val="00435E3A"/>
    <w:rsid w:val="0043761E"/>
    <w:rsid w:val="00437AC1"/>
    <w:rsid w:val="00442830"/>
    <w:rsid w:val="00450EF5"/>
    <w:rsid w:val="00451224"/>
    <w:rsid w:val="00455394"/>
    <w:rsid w:val="00461BDF"/>
    <w:rsid w:val="00461EBE"/>
    <w:rsid w:val="00461EF9"/>
    <w:rsid w:val="00463D24"/>
    <w:rsid w:val="00464A6E"/>
    <w:rsid w:val="00464D28"/>
    <w:rsid w:val="00465814"/>
    <w:rsid w:val="00465E02"/>
    <w:rsid w:val="00472A7E"/>
    <w:rsid w:val="00474340"/>
    <w:rsid w:val="00474735"/>
    <w:rsid w:val="00475F8B"/>
    <w:rsid w:val="0048181D"/>
    <w:rsid w:val="00481A88"/>
    <w:rsid w:val="00481ADD"/>
    <w:rsid w:val="004827DC"/>
    <w:rsid w:val="00484E96"/>
    <w:rsid w:val="00485F75"/>
    <w:rsid w:val="0048706D"/>
    <w:rsid w:val="00487C29"/>
    <w:rsid w:val="0049193A"/>
    <w:rsid w:val="00491F7B"/>
    <w:rsid w:val="004953AE"/>
    <w:rsid w:val="00496A9E"/>
    <w:rsid w:val="004A191F"/>
    <w:rsid w:val="004A2F18"/>
    <w:rsid w:val="004A2F9B"/>
    <w:rsid w:val="004A56BA"/>
    <w:rsid w:val="004B1219"/>
    <w:rsid w:val="004B55E2"/>
    <w:rsid w:val="004C0259"/>
    <w:rsid w:val="004C2F62"/>
    <w:rsid w:val="004C30AF"/>
    <w:rsid w:val="004C4543"/>
    <w:rsid w:val="004C470A"/>
    <w:rsid w:val="004C721F"/>
    <w:rsid w:val="004C7552"/>
    <w:rsid w:val="004D0719"/>
    <w:rsid w:val="004D16F4"/>
    <w:rsid w:val="004D2151"/>
    <w:rsid w:val="004D4158"/>
    <w:rsid w:val="004D74BC"/>
    <w:rsid w:val="004E0004"/>
    <w:rsid w:val="004E08E6"/>
    <w:rsid w:val="004E0EB9"/>
    <w:rsid w:val="004E0F94"/>
    <w:rsid w:val="004E17C3"/>
    <w:rsid w:val="004E29FE"/>
    <w:rsid w:val="004E3924"/>
    <w:rsid w:val="004E5244"/>
    <w:rsid w:val="004E57F7"/>
    <w:rsid w:val="004E72EB"/>
    <w:rsid w:val="004F0417"/>
    <w:rsid w:val="004F0833"/>
    <w:rsid w:val="004F0E25"/>
    <w:rsid w:val="004F5E53"/>
    <w:rsid w:val="005004E9"/>
    <w:rsid w:val="00500E4B"/>
    <w:rsid w:val="00504563"/>
    <w:rsid w:val="00504E12"/>
    <w:rsid w:val="0051290D"/>
    <w:rsid w:val="00512EBD"/>
    <w:rsid w:val="005135FE"/>
    <w:rsid w:val="005142E2"/>
    <w:rsid w:val="005169CC"/>
    <w:rsid w:val="005214C1"/>
    <w:rsid w:val="00525786"/>
    <w:rsid w:val="00530E3F"/>
    <w:rsid w:val="00530E4C"/>
    <w:rsid w:val="00530FDA"/>
    <w:rsid w:val="00532805"/>
    <w:rsid w:val="00533D6F"/>
    <w:rsid w:val="00536290"/>
    <w:rsid w:val="005369D0"/>
    <w:rsid w:val="00540EC5"/>
    <w:rsid w:val="00541B13"/>
    <w:rsid w:val="0054273B"/>
    <w:rsid w:val="00543597"/>
    <w:rsid w:val="00543B4C"/>
    <w:rsid w:val="00543DEF"/>
    <w:rsid w:val="00543DF3"/>
    <w:rsid w:val="0054431E"/>
    <w:rsid w:val="00545E99"/>
    <w:rsid w:val="00546285"/>
    <w:rsid w:val="00546734"/>
    <w:rsid w:val="005508AC"/>
    <w:rsid w:val="005511F2"/>
    <w:rsid w:val="00551B9B"/>
    <w:rsid w:val="005522C4"/>
    <w:rsid w:val="0055316F"/>
    <w:rsid w:val="00555641"/>
    <w:rsid w:val="00562ADD"/>
    <w:rsid w:val="00562DD3"/>
    <w:rsid w:val="00566AC4"/>
    <w:rsid w:val="00566F08"/>
    <w:rsid w:val="0056766E"/>
    <w:rsid w:val="00567FFB"/>
    <w:rsid w:val="005711D8"/>
    <w:rsid w:val="005717D8"/>
    <w:rsid w:val="00572C0B"/>
    <w:rsid w:val="00574881"/>
    <w:rsid w:val="00575D48"/>
    <w:rsid w:val="005802EC"/>
    <w:rsid w:val="00580E81"/>
    <w:rsid w:val="00581D0F"/>
    <w:rsid w:val="00583DAC"/>
    <w:rsid w:val="0058547B"/>
    <w:rsid w:val="00585647"/>
    <w:rsid w:val="00586080"/>
    <w:rsid w:val="0059053E"/>
    <w:rsid w:val="00590FAD"/>
    <w:rsid w:val="00594967"/>
    <w:rsid w:val="00595219"/>
    <w:rsid w:val="005A04C7"/>
    <w:rsid w:val="005A64C9"/>
    <w:rsid w:val="005B3B8A"/>
    <w:rsid w:val="005B5A36"/>
    <w:rsid w:val="005B7278"/>
    <w:rsid w:val="005B7564"/>
    <w:rsid w:val="005C03EB"/>
    <w:rsid w:val="005C0A24"/>
    <w:rsid w:val="005C0BF5"/>
    <w:rsid w:val="005C1D9F"/>
    <w:rsid w:val="005C1F10"/>
    <w:rsid w:val="005C26FA"/>
    <w:rsid w:val="005C2D45"/>
    <w:rsid w:val="005C41C6"/>
    <w:rsid w:val="005C41E6"/>
    <w:rsid w:val="005C510E"/>
    <w:rsid w:val="005C5F7B"/>
    <w:rsid w:val="005C68AD"/>
    <w:rsid w:val="005D03A4"/>
    <w:rsid w:val="005D3552"/>
    <w:rsid w:val="005D644F"/>
    <w:rsid w:val="005E2396"/>
    <w:rsid w:val="005E2CF0"/>
    <w:rsid w:val="005E63DC"/>
    <w:rsid w:val="005E7FD5"/>
    <w:rsid w:val="005F08E2"/>
    <w:rsid w:val="005F333D"/>
    <w:rsid w:val="005F345B"/>
    <w:rsid w:val="005F3650"/>
    <w:rsid w:val="005F3F19"/>
    <w:rsid w:val="005F4EF2"/>
    <w:rsid w:val="005F7B6D"/>
    <w:rsid w:val="005F7EBE"/>
    <w:rsid w:val="006021E1"/>
    <w:rsid w:val="00602C7E"/>
    <w:rsid w:val="0061141E"/>
    <w:rsid w:val="0061305C"/>
    <w:rsid w:val="0061393F"/>
    <w:rsid w:val="00614C81"/>
    <w:rsid w:val="00620704"/>
    <w:rsid w:val="00620CA7"/>
    <w:rsid w:val="006227E5"/>
    <w:rsid w:val="00623C8E"/>
    <w:rsid w:val="00625B48"/>
    <w:rsid w:val="00631199"/>
    <w:rsid w:val="00631E58"/>
    <w:rsid w:val="006330D2"/>
    <w:rsid w:val="0064113C"/>
    <w:rsid w:val="00643A54"/>
    <w:rsid w:val="006444A7"/>
    <w:rsid w:val="00647D84"/>
    <w:rsid w:val="00650932"/>
    <w:rsid w:val="00650AE1"/>
    <w:rsid w:val="0065257E"/>
    <w:rsid w:val="006540A2"/>
    <w:rsid w:val="00654447"/>
    <w:rsid w:val="00654590"/>
    <w:rsid w:val="00656AEF"/>
    <w:rsid w:val="006601F9"/>
    <w:rsid w:val="00660BA6"/>
    <w:rsid w:val="00664087"/>
    <w:rsid w:val="006652FA"/>
    <w:rsid w:val="00666704"/>
    <w:rsid w:val="0066744A"/>
    <w:rsid w:val="0067145C"/>
    <w:rsid w:val="00671801"/>
    <w:rsid w:val="00672032"/>
    <w:rsid w:val="00674A28"/>
    <w:rsid w:val="00676851"/>
    <w:rsid w:val="00676B4F"/>
    <w:rsid w:val="00681732"/>
    <w:rsid w:val="00682AFD"/>
    <w:rsid w:val="00685657"/>
    <w:rsid w:val="006877CA"/>
    <w:rsid w:val="006901D4"/>
    <w:rsid w:val="00691131"/>
    <w:rsid w:val="00692326"/>
    <w:rsid w:val="0069389F"/>
    <w:rsid w:val="00696CB8"/>
    <w:rsid w:val="006974A2"/>
    <w:rsid w:val="00697A03"/>
    <w:rsid w:val="006A0277"/>
    <w:rsid w:val="006A1715"/>
    <w:rsid w:val="006A1C71"/>
    <w:rsid w:val="006A1D27"/>
    <w:rsid w:val="006A272E"/>
    <w:rsid w:val="006A41ED"/>
    <w:rsid w:val="006A46F7"/>
    <w:rsid w:val="006A613C"/>
    <w:rsid w:val="006A6482"/>
    <w:rsid w:val="006B0D47"/>
    <w:rsid w:val="006B4566"/>
    <w:rsid w:val="006B648D"/>
    <w:rsid w:val="006B67DC"/>
    <w:rsid w:val="006C269D"/>
    <w:rsid w:val="006C3560"/>
    <w:rsid w:val="006C38C4"/>
    <w:rsid w:val="006C3E28"/>
    <w:rsid w:val="006D30ED"/>
    <w:rsid w:val="006D72BC"/>
    <w:rsid w:val="006D7B24"/>
    <w:rsid w:val="006E0A0A"/>
    <w:rsid w:val="006E223D"/>
    <w:rsid w:val="006E6ACE"/>
    <w:rsid w:val="006F0C9F"/>
    <w:rsid w:val="006F3BF8"/>
    <w:rsid w:val="006F4DCD"/>
    <w:rsid w:val="006F71EC"/>
    <w:rsid w:val="00701E07"/>
    <w:rsid w:val="00702A12"/>
    <w:rsid w:val="00705DE9"/>
    <w:rsid w:val="00710283"/>
    <w:rsid w:val="00715425"/>
    <w:rsid w:val="00716862"/>
    <w:rsid w:val="00717C3C"/>
    <w:rsid w:val="00727475"/>
    <w:rsid w:val="00727978"/>
    <w:rsid w:val="0073131D"/>
    <w:rsid w:val="00737005"/>
    <w:rsid w:val="007437B4"/>
    <w:rsid w:val="00745C25"/>
    <w:rsid w:val="0075041B"/>
    <w:rsid w:val="00751C40"/>
    <w:rsid w:val="00752233"/>
    <w:rsid w:val="00752EB4"/>
    <w:rsid w:val="007574B9"/>
    <w:rsid w:val="00765AC5"/>
    <w:rsid w:val="00767FEE"/>
    <w:rsid w:val="0077124D"/>
    <w:rsid w:val="007755EC"/>
    <w:rsid w:val="007801BE"/>
    <w:rsid w:val="007810C4"/>
    <w:rsid w:val="00787783"/>
    <w:rsid w:val="007905B8"/>
    <w:rsid w:val="007A1F1D"/>
    <w:rsid w:val="007A2922"/>
    <w:rsid w:val="007A2B6C"/>
    <w:rsid w:val="007A3A06"/>
    <w:rsid w:val="007A3C90"/>
    <w:rsid w:val="007B1DD3"/>
    <w:rsid w:val="007B259C"/>
    <w:rsid w:val="007B3346"/>
    <w:rsid w:val="007B48AA"/>
    <w:rsid w:val="007B7530"/>
    <w:rsid w:val="007C6285"/>
    <w:rsid w:val="007C7B55"/>
    <w:rsid w:val="007D0C7B"/>
    <w:rsid w:val="007D2347"/>
    <w:rsid w:val="007D2DD1"/>
    <w:rsid w:val="007D3A93"/>
    <w:rsid w:val="007D4999"/>
    <w:rsid w:val="007D65D6"/>
    <w:rsid w:val="007D6E26"/>
    <w:rsid w:val="007D7E54"/>
    <w:rsid w:val="007E05DA"/>
    <w:rsid w:val="007E1C67"/>
    <w:rsid w:val="007E2138"/>
    <w:rsid w:val="007E41BA"/>
    <w:rsid w:val="007E6F1E"/>
    <w:rsid w:val="007F06B3"/>
    <w:rsid w:val="007F0B4E"/>
    <w:rsid w:val="007F1460"/>
    <w:rsid w:val="007F18D7"/>
    <w:rsid w:val="007F2FB7"/>
    <w:rsid w:val="007F3ABA"/>
    <w:rsid w:val="007F66D0"/>
    <w:rsid w:val="007F6A75"/>
    <w:rsid w:val="007F7053"/>
    <w:rsid w:val="008018FF"/>
    <w:rsid w:val="008019D4"/>
    <w:rsid w:val="00804D15"/>
    <w:rsid w:val="00804EBF"/>
    <w:rsid w:val="00804FFC"/>
    <w:rsid w:val="00806F7E"/>
    <w:rsid w:val="00810FF8"/>
    <w:rsid w:val="00811AA9"/>
    <w:rsid w:val="00811CE2"/>
    <w:rsid w:val="00813E1B"/>
    <w:rsid w:val="00813E6F"/>
    <w:rsid w:val="00814684"/>
    <w:rsid w:val="00815B2D"/>
    <w:rsid w:val="008177B3"/>
    <w:rsid w:val="008215D4"/>
    <w:rsid w:val="00822767"/>
    <w:rsid w:val="00831F6E"/>
    <w:rsid w:val="00834915"/>
    <w:rsid w:val="00837158"/>
    <w:rsid w:val="00844102"/>
    <w:rsid w:val="00844D3A"/>
    <w:rsid w:val="00845AFC"/>
    <w:rsid w:val="00852F9E"/>
    <w:rsid w:val="008543F6"/>
    <w:rsid w:val="008562C6"/>
    <w:rsid w:val="00856751"/>
    <w:rsid w:val="00857089"/>
    <w:rsid w:val="008579FE"/>
    <w:rsid w:val="00861734"/>
    <w:rsid w:val="008619A2"/>
    <w:rsid w:val="0086201A"/>
    <w:rsid w:val="0086230C"/>
    <w:rsid w:val="00863F43"/>
    <w:rsid w:val="00867526"/>
    <w:rsid w:val="00874180"/>
    <w:rsid w:val="008764E9"/>
    <w:rsid w:val="008773C7"/>
    <w:rsid w:val="0087793C"/>
    <w:rsid w:val="008803C0"/>
    <w:rsid w:val="008807FD"/>
    <w:rsid w:val="00883056"/>
    <w:rsid w:val="008844E7"/>
    <w:rsid w:val="008845CB"/>
    <w:rsid w:val="008850D7"/>
    <w:rsid w:val="008859D2"/>
    <w:rsid w:val="008866B6"/>
    <w:rsid w:val="008906DC"/>
    <w:rsid w:val="008914B1"/>
    <w:rsid w:val="00893AAE"/>
    <w:rsid w:val="00893DE7"/>
    <w:rsid w:val="00894A66"/>
    <w:rsid w:val="00896B44"/>
    <w:rsid w:val="00896EFD"/>
    <w:rsid w:val="008976ED"/>
    <w:rsid w:val="00897824"/>
    <w:rsid w:val="008A0C85"/>
    <w:rsid w:val="008A10F4"/>
    <w:rsid w:val="008A2E24"/>
    <w:rsid w:val="008B0246"/>
    <w:rsid w:val="008B210B"/>
    <w:rsid w:val="008B23B2"/>
    <w:rsid w:val="008B31D5"/>
    <w:rsid w:val="008B3EFE"/>
    <w:rsid w:val="008B490B"/>
    <w:rsid w:val="008B518E"/>
    <w:rsid w:val="008B5233"/>
    <w:rsid w:val="008B52A6"/>
    <w:rsid w:val="008B56DD"/>
    <w:rsid w:val="008B5AD1"/>
    <w:rsid w:val="008B5B0E"/>
    <w:rsid w:val="008C0D62"/>
    <w:rsid w:val="008C1098"/>
    <w:rsid w:val="008C1782"/>
    <w:rsid w:val="008C58B3"/>
    <w:rsid w:val="008D06D6"/>
    <w:rsid w:val="008D1A71"/>
    <w:rsid w:val="008D5077"/>
    <w:rsid w:val="008D53CE"/>
    <w:rsid w:val="008D684A"/>
    <w:rsid w:val="008D6975"/>
    <w:rsid w:val="008D6D73"/>
    <w:rsid w:val="008E0CFF"/>
    <w:rsid w:val="008E304B"/>
    <w:rsid w:val="008E3967"/>
    <w:rsid w:val="008E7C80"/>
    <w:rsid w:val="008F1690"/>
    <w:rsid w:val="008F53DF"/>
    <w:rsid w:val="008F5F53"/>
    <w:rsid w:val="00900168"/>
    <w:rsid w:val="00904AB0"/>
    <w:rsid w:val="009075CF"/>
    <w:rsid w:val="00907BF8"/>
    <w:rsid w:val="009108A5"/>
    <w:rsid w:val="009126EF"/>
    <w:rsid w:val="009138BA"/>
    <w:rsid w:val="009152F4"/>
    <w:rsid w:val="00915CAE"/>
    <w:rsid w:val="009162E5"/>
    <w:rsid w:val="00920129"/>
    <w:rsid w:val="00922873"/>
    <w:rsid w:val="00924F4F"/>
    <w:rsid w:val="00925A27"/>
    <w:rsid w:val="00926590"/>
    <w:rsid w:val="009279FC"/>
    <w:rsid w:val="009335E6"/>
    <w:rsid w:val="00933A1C"/>
    <w:rsid w:val="00933C28"/>
    <w:rsid w:val="00934507"/>
    <w:rsid w:val="009360ED"/>
    <w:rsid w:val="00936171"/>
    <w:rsid w:val="00941B14"/>
    <w:rsid w:val="00942A24"/>
    <w:rsid w:val="00952D11"/>
    <w:rsid w:val="009543CD"/>
    <w:rsid w:val="00954A11"/>
    <w:rsid w:val="0095503A"/>
    <w:rsid w:val="009578D3"/>
    <w:rsid w:val="00961026"/>
    <w:rsid w:val="0096210F"/>
    <w:rsid w:val="009622EE"/>
    <w:rsid w:val="00962828"/>
    <w:rsid w:val="009641D5"/>
    <w:rsid w:val="00966B4B"/>
    <w:rsid w:val="0097181C"/>
    <w:rsid w:val="00971FA0"/>
    <w:rsid w:val="00973E5F"/>
    <w:rsid w:val="00974923"/>
    <w:rsid w:val="009752CC"/>
    <w:rsid w:val="0097709A"/>
    <w:rsid w:val="00984E17"/>
    <w:rsid w:val="00986267"/>
    <w:rsid w:val="00986517"/>
    <w:rsid w:val="00987000"/>
    <w:rsid w:val="0098724B"/>
    <w:rsid w:val="00990097"/>
    <w:rsid w:val="009904AA"/>
    <w:rsid w:val="00991166"/>
    <w:rsid w:val="009914C1"/>
    <w:rsid w:val="00993DCB"/>
    <w:rsid w:val="00995D83"/>
    <w:rsid w:val="00995E4E"/>
    <w:rsid w:val="009A07B0"/>
    <w:rsid w:val="009A0D29"/>
    <w:rsid w:val="009A4081"/>
    <w:rsid w:val="009A6379"/>
    <w:rsid w:val="009B0B23"/>
    <w:rsid w:val="009B1B96"/>
    <w:rsid w:val="009B3617"/>
    <w:rsid w:val="009B75B7"/>
    <w:rsid w:val="009B7E58"/>
    <w:rsid w:val="009C033B"/>
    <w:rsid w:val="009C0A84"/>
    <w:rsid w:val="009C1618"/>
    <w:rsid w:val="009C1850"/>
    <w:rsid w:val="009C238B"/>
    <w:rsid w:val="009C305C"/>
    <w:rsid w:val="009C4A14"/>
    <w:rsid w:val="009D316D"/>
    <w:rsid w:val="009D4AF8"/>
    <w:rsid w:val="009E00ED"/>
    <w:rsid w:val="009E074A"/>
    <w:rsid w:val="009E28FF"/>
    <w:rsid w:val="009E44E8"/>
    <w:rsid w:val="009E4F5E"/>
    <w:rsid w:val="009E5E62"/>
    <w:rsid w:val="009E76EC"/>
    <w:rsid w:val="009F0C43"/>
    <w:rsid w:val="009F2266"/>
    <w:rsid w:val="009F330C"/>
    <w:rsid w:val="009F4E13"/>
    <w:rsid w:val="009F61DC"/>
    <w:rsid w:val="00A00C82"/>
    <w:rsid w:val="00A01D56"/>
    <w:rsid w:val="00A02DBC"/>
    <w:rsid w:val="00A10D3C"/>
    <w:rsid w:val="00A10EA8"/>
    <w:rsid w:val="00A1318F"/>
    <w:rsid w:val="00A13773"/>
    <w:rsid w:val="00A14FEC"/>
    <w:rsid w:val="00A15676"/>
    <w:rsid w:val="00A17854"/>
    <w:rsid w:val="00A208DC"/>
    <w:rsid w:val="00A21C7C"/>
    <w:rsid w:val="00A2248D"/>
    <w:rsid w:val="00A229AD"/>
    <w:rsid w:val="00A2393D"/>
    <w:rsid w:val="00A26FA1"/>
    <w:rsid w:val="00A301EB"/>
    <w:rsid w:val="00A3031D"/>
    <w:rsid w:val="00A32773"/>
    <w:rsid w:val="00A3394D"/>
    <w:rsid w:val="00A36751"/>
    <w:rsid w:val="00A37EC3"/>
    <w:rsid w:val="00A42992"/>
    <w:rsid w:val="00A44127"/>
    <w:rsid w:val="00A444FC"/>
    <w:rsid w:val="00A44DED"/>
    <w:rsid w:val="00A5067F"/>
    <w:rsid w:val="00A52757"/>
    <w:rsid w:val="00A53086"/>
    <w:rsid w:val="00A54AC7"/>
    <w:rsid w:val="00A67297"/>
    <w:rsid w:val="00A6759F"/>
    <w:rsid w:val="00A71145"/>
    <w:rsid w:val="00A74CD0"/>
    <w:rsid w:val="00A75F39"/>
    <w:rsid w:val="00A76CFB"/>
    <w:rsid w:val="00A81E00"/>
    <w:rsid w:val="00A81E79"/>
    <w:rsid w:val="00A82FF2"/>
    <w:rsid w:val="00A84995"/>
    <w:rsid w:val="00A84A46"/>
    <w:rsid w:val="00A9001F"/>
    <w:rsid w:val="00A925F3"/>
    <w:rsid w:val="00A9338B"/>
    <w:rsid w:val="00A94B91"/>
    <w:rsid w:val="00A974BA"/>
    <w:rsid w:val="00A97684"/>
    <w:rsid w:val="00AA20B1"/>
    <w:rsid w:val="00AA250E"/>
    <w:rsid w:val="00AA3E07"/>
    <w:rsid w:val="00AA4A30"/>
    <w:rsid w:val="00AB2060"/>
    <w:rsid w:val="00AB2BEC"/>
    <w:rsid w:val="00AB3765"/>
    <w:rsid w:val="00AB581E"/>
    <w:rsid w:val="00AB6857"/>
    <w:rsid w:val="00AB795C"/>
    <w:rsid w:val="00AC12B1"/>
    <w:rsid w:val="00AC1502"/>
    <w:rsid w:val="00AC28CB"/>
    <w:rsid w:val="00AC64C4"/>
    <w:rsid w:val="00AC79CF"/>
    <w:rsid w:val="00AD33B9"/>
    <w:rsid w:val="00AE0237"/>
    <w:rsid w:val="00AE2DE0"/>
    <w:rsid w:val="00AE3219"/>
    <w:rsid w:val="00AE4E2F"/>
    <w:rsid w:val="00AE71FD"/>
    <w:rsid w:val="00AF12C1"/>
    <w:rsid w:val="00AF1EC4"/>
    <w:rsid w:val="00AF2F24"/>
    <w:rsid w:val="00AF523A"/>
    <w:rsid w:val="00AF671F"/>
    <w:rsid w:val="00AF7084"/>
    <w:rsid w:val="00AF7DD6"/>
    <w:rsid w:val="00B01185"/>
    <w:rsid w:val="00B0208F"/>
    <w:rsid w:val="00B02114"/>
    <w:rsid w:val="00B06079"/>
    <w:rsid w:val="00B07D82"/>
    <w:rsid w:val="00B07FFA"/>
    <w:rsid w:val="00B10AC9"/>
    <w:rsid w:val="00B112B4"/>
    <w:rsid w:val="00B12568"/>
    <w:rsid w:val="00B16AB2"/>
    <w:rsid w:val="00B21137"/>
    <w:rsid w:val="00B21491"/>
    <w:rsid w:val="00B2196A"/>
    <w:rsid w:val="00B27F47"/>
    <w:rsid w:val="00B307BC"/>
    <w:rsid w:val="00B3088E"/>
    <w:rsid w:val="00B35D20"/>
    <w:rsid w:val="00B41399"/>
    <w:rsid w:val="00B4366B"/>
    <w:rsid w:val="00B45DE6"/>
    <w:rsid w:val="00B51B68"/>
    <w:rsid w:val="00B570DB"/>
    <w:rsid w:val="00B615CD"/>
    <w:rsid w:val="00B65488"/>
    <w:rsid w:val="00B67E60"/>
    <w:rsid w:val="00B800D0"/>
    <w:rsid w:val="00B80426"/>
    <w:rsid w:val="00B82B58"/>
    <w:rsid w:val="00B82E35"/>
    <w:rsid w:val="00B87104"/>
    <w:rsid w:val="00B87285"/>
    <w:rsid w:val="00B909D1"/>
    <w:rsid w:val="00B910D0"/>
    <w:rsid w:val="00B91D2D"/>
    <w:rsid w:val="00B94875"/>
    <w:rsid w:val="00B958D8"/>
    <w:rsid w:val="00BA435E"/>
    <w:rsid w:val="00BA7B5B"/>
    <w:rsid w:val="00BB1442"/>
    <w:rsid w:val="00BB3CE0"/>
    <w:rsid w:val="00BB5BA5"/>
    <w:rsid w:val="00BB5BB4"/>
    <w:rsid w:val="00BC0848"/>
    <w:rsid w:val="00BC2702"/>
    <w:rsid w:val="00BC297D"/>
    <w:rsid w:val="00BC422D"/>
    <w:rsid w:val="00BC58F3"/>
    <w:rsid w:val="00BC5E3B"/>
    <w:rsid w:val="00BC6B80"/>
    <w:rsid w:val="00BC6E63"/>
    <w:rsid w:val="00BC7253"/>
    <w:rsid w:val="00BD0DBC"/>
    <w:rsid w:val="00BD2576"/>
    <w:rsid w:val="00BD63D5"/>
    <w:rsid w:val="00BD7F05"/>
    <w:rsid w:val="00BE1B48"/>
    <w:rsid w:val="00BE33E8"/>
    <w:rsid w:val="00BE49A6"/>
    <w:rsid w:val="00BE5721"/>
    <w:rsid w:val="00BF041F"/>
    <w:rsid w:val="00BF4D19"/>
    <w:rsid w:val="00BF514F"/>
    <w:rsid w:val="00BF57C5"/>
    <w:rsid w:val="00BF6C22"/>
    <w:rsid w:val="00BF7BFF"/>
    <w:rsid w:val="00C00237"/>
    <w:rsid w:val="00C00D96"/>
    <w:rsid w:val="00C01C68"/>
    <w:rsid w:val="00C04519"/>
    <w:rsid w:val="00C057AB"/>
    <w:rsid w:val="00C06640"/>
    <w:rsid w:val="00C07AD1"/>
    <w:rsid w:val="00C10063"/>
    <w:rsid w:val="00C10B8E"/>
    <w:rsid w:val="00C1113C"/>
    <w:rsid w:val="00C12E89"/>
    <w:rsid w:val="00C13AA3"/>
    <w:rsid w:val="00C15052"/>
    <w:rsid w:val="00C152D6"/>
    <w:rsid w:val="00C17E05"/>
    <w:rsid w:val="00C22FB4"/>
    <w:rsid w:val="00C24BEA"/>
    <w:rsid w:val="00C30751"/>
    <w:rsid w:val="00C31C64"/>
    <w:rsid w:val="00C323DD"/>
    <w:rsid w:val="00C33A40"/>
    <w:rsid w:val="00C342D2"/>
    <w:rsid w:val="00C35D87"/>
    <w:rsid w:val="00C371E6"/>
    <w:rsid w:val="00C400DD"/>
    <w:rsid w:val="00C40A4A"/>
    <w:rsid w:val="00C4187C"/>
    <w:rsid w:val="00C42D9D"/>
    <w:rsid w:val="00C45C66"/>
    <w:rsid w:val="00C4678D"/>
    <w:rsid w:val="00C46936"/>
    <w:rsid w:val="00C47D85"/>
    <w:rsid w:val="00C511B3"/>
    <w:rsid w:val="00C520B1"/>
    <w:rsid w:val="00C52525"/>
    <w:rsid w:val="00C55AE3"/>
    <w:rsid w:val="00C62A08"/>
    <w:rsid w:val="00C62C14"/>
    <w:rsid w:val="00C65353"/>
    <w:rsid w:val="00C65DBA"/>
    <w:rsid w:val="00C66696"/>
    <w:rsid w:val="00C71278"/>
    <w:rsid w:val="00C739A4"/>
    <w:rsid w:val="00C771F1"/>
    <w:rsid w:val="00C802BE"/>
    <w:rsid w:val="00C80A41"/>
    <w:rsid w:val="00C8111A"/>
    <w:rsid w:val="00C81479"/>
    <w:rsid w:val="00C82FEE"/>
    <w:rsid w:val="00C833A0"/>
    <w:rsid w:val="00C83A8B"/>
    <w:rsid w:val="00C853BF"/>
    <w:rsid w:val="00C871BB"/>
    <w:rsid w:val="00C874B4"/>
    <w:rsid w:val="00C93DF8"/>
    <w:rsid w:val="00C947E8"/>
    <w:rsid w:val="00C95552"/>
    <w:rsid w:val="00C9721A"/>
    <w:rsid w:val="00CA0EF5"/>
    <w:rsid w:val="00CA527F"/>
    <w:rsid w:val="00CA6E77"/>
    <w:rsid w:val="00CA7F77"/>
    <w:rsid w:val="00CB130A"/>
    <w:rsid w:val="00CB140E"/>
    <w:rsid w:val="00CB67BA"/>
    <w:rsid w:val="00CC0F7F"/>
    <w:rsid w:val="00CC5582"/>
    <w:rsid w:val="00CC5793"/>
    <w:rsid w:val="00CC5ADC"/>
    <w:rsid w:val="00CC640B"/>
    <w:rsid w:val="00CC6A46"/>
    <w:rsid w:val="00CD0171"/>
    <w:rsid w:val="00CD3604"/>
    <w:rsid w:val="00CD567F"/>
    <w:rsid w:val="00CE0AE2"/>
    <w:rsid w:val="00CE5197"/>
    <w:rsid w:val="00CE55C0"/>
    <w:rsid w:val="00CE5FCB"/>
    <w:rsid w:val="00CF151B"/>
    <w:rsid w:val="00CF1656"/>
    <w:rsid w:val="00CF358F"/>
    <w:rsid w:val="00CF3AD2"/>
    <w:rsid w:val="00CF56EE"/>
    <w:rsid w:val="00CF748C"/>
    <w:rsid w:val="00CF74A5"/>
    <w:rsid w:val="00D004D9"/>
    <w:rsid w:val="00D061E7"/>
    <w:rsid w:val="00D0698B"/>
    <w:rsid w:val="00D06A9E"/>
    <w:rsid w:val="00D07D4F"/>
    <w:rsid w:val="00D07F30"/>
    <w:rsid w:val="00D11AF1"/>
    <w:rsid w:val="00D1347A"/>
    <w:rsid w:val="00D16B9F"/>
    <w:rsid w:val="00D1760C"/>
    <w:rsid w:val="00D20166"/>
    <w:rsid w:val="00D2184A"/>
    <w:rsid w:val="00D23F32"/>
    <w:rsid w:val="00D23F33"/>
    <w:rsid w:val="00D26038"/>
    <w:rsid w:val="00D26D18"/>
    <w:rsid w:val="00D3040E"/>
    <w:rsid w:val="00D304C6"/>
    <w:rsid w:val="00D3458D"/>
    <w:rsid w:val="00D4109F"/>
    <w:rsid w:val="00D412C0"/>
    <w:rsid w:val="00D428A0"/>
    <w:rsid w:val="00D44A63"/>
    <w:rsid w:val="00D45805"/>
    <w:rsid w:val="00D47BB2"/>
    <w:rsid w:val="00D5194A"/>
    <w:rsid w:val="00D533E0"/>
    <w:rsid w:val="00D5358C"/>
    <w:rsid w:val="00D54805"/>
    <w:rsid w:val="00D54D5D"/>
    <w:rsid w:val="00D55488"/>
    <w:rsid w:val="00D55E8F"/>
    <w:rsid w:val="00D5609E"/>
    <w:rsid w:val="00D56ACD"/>
    <w:rsid w:val="00D573F9"/>
    <w:rsid w:val="00D62368"/>
    <w:rsid w:val="00D6387B"/>
    <w:rsid w:val="00D65310"/>
    <w:rsid w:val="00D66584"/>
    <w:rsid w:val="00D724D4"/>
    <w:rsid w:val="00D729AF"/>
    <w:rsid w:val="00D7669E"/>
    <w:rsid w:val="00D768CA"/>
    <w:rsid w:val="00D76ADD"/>
    <w:rsid w:val="00D77562"/>
    <w:rsid w:val="00D81BBA"/>
    <w:rsid w:val="00D827CB"/>
    <w:rsid w:val="00D846D1"/>
    <w:rsid w:val="00D869E0"/>
    <w:rsid w:val="00D87261"/>
    <w:rsid w:val="00D87633"/>
    <w:rsid w:val="00D908B8"/>
    <w:rsid w:val="00D91F51"/>
    <w:rsid w:val="00D942F0"/>
    <w:rsid w:val="00D949C9"/>
    <w:rsid w:val="00D964A1"/>
    <w:rsid w:val="00D97A87"/>
    <w:rsid w:val="00DA0C09"/>
    <w:rsid w:val="00DA217C"/>
    <w:rsid w:val="00DA2576"/>
    <w:rsid w:val="00DA2B58"/>
    <w:rsid w:val="00DB1434"/>
    <w:rsid w:val="00DB2329"/>
    <w:rsid w:val="00DB2C2A"/>
    <w:rsid w:val="00DB3143"/>
    <w:rsid w:val="00DB3391"/>
    <w:rsid w:val="00DC02A3"/>
    <w:rsid w:val="00DC4A2F"/>
    <w:rsid w:val="00DC575D"/>
    <w:rsid w:val="00DC5A70"/>
    <w:rsid w:val="00DC6034"/>
    <w:rsid w:val="00DD1709"/>
    <w:rsid w:val="00DD198C"/>
    <w:rsid w:val="00DD41FB"/>
    <w:rsid w:val="00DD77E1"/>
    <w:rsid w:val="00DE0B7E"/>
    <w:rsid w:val="00DE1872"/>
    <w:rsid w:val="00DE2F63"/>
    <w:rsid w:val="00DE4188"/>
    <w:rsid w:val="00DE6C05"/>
    <w:rsid w:val="00DE7016"/>
    <w:rsid w:val="00DF24D4"/>
    <w:rsid w:val="00DF349E"/>
    <w:rsid w:val="00DF4BD8"/>
    <w:rsid w:val="00DF70E4"/>
    <w:rsid w:val="00E03387"/>
    <w:rsid w:val="00E05C26"/>
    <w:rsid w:val="00E06C89"/>
    <w:rsid w:val="00E110A1"/>
    <w:rsid w:val="00E12D15"/>
    <w:rsid w:val="00E13D8A"/>
    <w:rsid w:val="00E14F83"/>
    <w:rsid w:val="00E16997"/>
    <w:rsid w:val="00E16B06"/>
    <w:rsid w:val="00E20091"/>
    <w:rsid w:val="00E23C2F"/>
    <w:rsid w:val="00E25F67"/>
    <w:rsid w:val="00E2644E"/>
    <w:rsid w:val="00E33620"/>
    <w:rsid w:val="00E33EC0"/>
    <w:rsid w:val="00E35891"/>
    <w:rsid w:val="00E37C99"/>
    <w:rsid w:val="00E40466"/>
    <w:rsid w:val="00E41028"/>
    <w:rsid w:val="00E43915"/>
    <w:rsid w:val="00E44615"/>
    <w:rsid w:val="00E46C54"/>
    <w:rsid w:val="00E51586"/>
    <w:rsid w:val="00E52CE8"/>
    <w:rsid w:val="00E55143"/>
    <w:rsid w:val="00E55D40"/>
    <w:rsid w:val="00E56A7E"/>
    <w:rsid w:val="00E64343"/>
    <w:rsid w:val="00E654E8"/>
    <w:rsid w:val="00E66958"/>
    <w:rsid w:val="00E672FC"/>
    <w:rsid w:val="00E72897"/>
    <w:rsid w:val="00E72CF2"/>
    <w:rsid w:val="00E730F8"/>
    <w:rsid w:val="00E73847"/>
    <w:rsid w:val="00E748FC"/>
    <w:rsid w:val="00E81F35"/>
    <w:rsid w:val="00E840FE"/>
    <w:rsid w:val="00E86A0C"/>
    <w:rsid w:val="00E874EE"/>
    <w:rsid w:val="00E87D41"/>
    <w:rsid w:val="00E92018"/>
    <w:rsid w:val="00E92D91"/>
    <w:rsid w:val="00E93D04"/>
    <w:rsid w:val="00E96596"/>
    <w:rsid w:val="00E9680B"/>
    <w:rsid w:val="00E96ED3"/>
    <w:rsid w:val="00EA0A0A"/>
    <w:rsid w:val="00EA475B"/>
    <w:rsid w:val="00EA498E"/>
    <w:rsid w:val="00EB0648"/>
    <w:rsid w:val="00EB3910"/>
    <w:rsid w:val="00EB45AF"/>
    <w:rsid w:val="00EB5852"/>
    <w:rsid w:val="00EB5EB0"/>
    <w:rsid w:val="00EB7472"/>
    <w:rsid w:val="00EC1865"/>
    <w:rsid w:val="00EC29AD"/>
    <w:rsid w:val="00EC430E"/>
    <w:rsid w:val="00EC4C2F"/>
    <w:rsid w:val="00EC602E"/>
    <w:rsid w:val="00EC6B05"/>
    <w:rsid w:val="00ED0A48"/>
    <w:rsid w:val="00ED4783"/>
    <w:rsid w:val="00ED6279"/>
    <w:rsid w:val="00ED6B96"/>
    <w:rsid w:val="00ED7EDE"/>
    <w:rsid w:val="00EE29BD"/>
    <w:rsid w:val="00EE4BE6"/>
    <w:rsid w:val="00EE6864"/>
    <w:rsid w:val="00EE7556"/>
    <w:rsid w:val="00EF076E"/>
    <w:rsid w:val="00EF48B0"/>
    <w:rsid w:val="00EF5CE7"/>
    <w:rsid w:val="00EF6527"/>
    <w:rsid w:val="00F01C95"/>
    <w:rsid w:val="00F028CD"/>
    <w:rsid w:val="00F12598"/>
    <w:rsid w:val="00F1370F"/>
    <w:rsid w:val="00F145E8"/>
    <w:rsid w:val="00F16DBC"/>
    <w:rsid w:val="00F21ED4"/>
    <w:rsid w:val="00F27487"/>
    <w:rsid w:val="00F27ADE"/>
    <w:rsid w:val="00F30F81"/>
    <w:rsid w:val="00F3396D"/>
    <w:rsid w:val="00F35745"/>
    <w:rsid w:val="00F41AA8"/>
    <w:rsid w:val="00F423EA"/>
    <w:rsid w:val="00F43E13"/>
    <w:rsid w:val="00F454C4"/>
    <w:rsid w:val="00F4713A"/>
    <w:rsid w:val="00F52467"/>
    <w:rsid w:val="00F52474"/>
    <w:rsid w:val="00F53D6D"/>
    <w:rsid w:val="00F57648"/>
    <w:rsid w:val="00F576D2"/>
    <w:rsid w:val="00F60368"/>
    <w:rsid w:val="00F6125F"/>
    <w:rsid w:val="00F637B1"/>
    <w:rsid w:val="00F66A53"/>
    <w:rsid w:val="00F70B1E"/>
    <w:rsid w:val="00F7207C"/>
    <w:rsid w:val="00F7613B"/>
    <w:rsid w:val="00F8046A"/>
    <w:rsid w:val="00F80FF1"/>
    <w:rsid w:val="00F91DFF"/>
    <w:rsid w:val="00F964A1"/>
    <w:rsid w:val="00F976B0"/>
    <w:rsid w:val="00FA07DC"/>
    <w:rsid w:val="00FA0C44"/>
    <w:rsid w:val="00FA1425"/>
    <w:rsid w:val="00FB2C4B"/>
    <w:rsid w:val="00FB7385"/>
    <w:rsid w:val="00FB7C33"/>
    <w:rsid w:val="00FC46AA"/>
    <w:rsid w:val="00FC545E"/>
    <w:rsid w:val="00FC5627"/>
    <w:rsid w:val="00FC63B1"/>
    <w:rsid w:val="00FD0C4A"/>
    <w:rsid w:val="00FD186A"/>
    <w:rsid w:val="00FD2CB7"/>
    <w:rsid w:val="00FD4C82"/>
    <w:rsid w:val="00FD5155"/>
    <w:rsid w:val="00FD5DA5"/>
    <w:rsid w:val="00FD6657"/>
    <w:rsid w:val="00FE0096"/>
    <w:rsid w:val="00FE01B3"/>
    <w:rsid w:val="00FE3D96"/>
    <w:rsid w:val="00FE79BC"/>
    <w:rsid w:val="00FF082D"/>
    <w:rsid w:val="00FF29F2"/>
    <w:rsid w:val="00FF2D83"/>
    <w:rsid w:val="00FF38F6"/>
    <w:rsid w:val="00FF3C3C"/>
    <w:rsid w:val="00FF57F4"/>
    <w:rsid w:val="00FF5F6A"/>
    <w:rsid w:val="00FF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22ED"/>
  <w15:docId w15:val="{975D0D0C-E7ED-498C-AAEB-21C0AC5E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6AA"/>
    <w:rPr>
      <w:lang w:eastAsia="en-US"/>
    </w:rPr>
  </w:style>
  <w:style w:type="paragraph" w:styleId="Heading1">
    <w:name w:val="heading 1"/>
    <w:basedOn w:val="Normal"/>
    <w:next w:val="Normal"/>
    <w:link w:val="Heading1Char"/>
    <w:uiPriority w:val="9"/>
    <w:qFormat/>
    <w:rsid w:val="0087793C"/>
    <w:pPr>
      <w:keepNext/>
      <w:jc w:val="both"/>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793C"/>
    <w:pPr>
      <w:ind w:left="720"/>
    </w:pPr>
  </w:style>
  <w:style w:type="character" w:styleId="PageNumber">
    <w:name w:val="page number"/>
    <w:basedOn w:val="DefaultParagraphFont"/>
    <w:rsid w:val="0087793C"/>
  </w:style>
  <w:style w:type="paragraph" w:styleId="Title">
    <w:name w:val="Title"/>
    <w:basedOn w:val="Normal"/>
    <w:link w:val="TitleChar"/>
    <w:qFormat/>
    <w:rsid w:val="0087793C"/>
    <w:pPr>
      <w:jc w:val="center"/>
    </w:pPr>
    <w:rPr>
      <w:b/>
    </w:rPr>
  </w:style>
  <w:style w:type="paragraph" w:styleId="BodyText">
    <w:name w:val="Body Text"/>
    <w:basedOn w:val="Normal"/>
    <w:link w:val="BodyTextChar"/>
    <w:rsid w:val="0087793C"/>
    <w:pPr>
      <w:spacing w:line="240" w:lineRule="atLeast"/>
      <w:jc w:val="both"/>
    </w:pPr>
    <w:rPr>
      <w:rFonts w:ascii="Times" w:hAnsi="Times"/>
    </w:rPr>
  </w:style>
  <w:style w:type="paragraph" w:styleId="Footer">
    <w:name w:val="footer"/>
    <w:basedOn w:val="Normal"/>
    <w:link w:val="FooterChar"/>
    <w:uiPriority w:val="99"/>
    <w:rsid w:val="0087793C"/>
    <w:pPr>
      <w:tabs>
        <w:tab w:val="center" w:pos="4320"/>
        <w:tab w:val="right" w:pos="8640"/>
      </w:tabs>
    </w:pPr>
  </w:style>
  <w:style w:type="paragraph" w:styleId="BodyText2">
    <w:name w:val="Body Text 2"/>
    <w:basedOn w:val="Normal"/>
    <w:link w:val="BodyText2Char"/>
    <w:rsid w:val="0087793C"/>
    <w:pPr>
      <w:spacing w:line="240" w:lineRule="atLeast"/>
      <w:jc w:val="both"/>
    </w:pPr>
    <w:rPr>
      <w:rFonts w:ascii="Times" w:hAnsi="Times"/>
      <w:sz w:val="18"/>
    </w:rPr>
  </w:style>
  <w:style w:type="character" w:styleId="Hyperlink">
    <w:name w:val="Hyperlink"/>
    <w:rsid w:val="0087793C"/>
    <w:rPr>
      <w:color w:val="0000FF"/>
      <w:u w:val="single"/>
    </w:rPr>
  </w:style>
  <w:style w:type="paragraph" w:styleId="BalloonText">
    <w:name w:val="Balloon Text"/>
    <w:basedOn w:val="Normal"/>
    <w:link w:val="BalloonTextChar"/>
    <w:uiPriority w:val="99"/>
    <w:semiHidden/>
    <w:rsid w:val="00EC6828"/>
    <w:rPr>
      <w:rFonts w:ascii="Tahoma" w:hAnsi="Tahoma" w:cs="Tahoma"/>
      <w:sz w:val="16"/>
      <w:szCs w:val="16"/>
    </w:rPr>
  </w:style>
  <w:style w:type="paragraph" w:styleId="PlainText">
    <w:name w:val="Plain Text"/>
    <w:basedOn w:val="Normal"/>
    <w:link w:val="PlainTextChar"/>
    <w:rsid w:val="00AF7043"/>
    <w:rPr>
      <w:rFonts w:ascii="Courier New" w:hAnsi="Courier New" w:cs="Courier New"/>
    </w:rPr>
  </w:style>
  <w:style w:type="paragraph" w:styleId="BodyTextIndent2">
    <w:name w:val="Body Text Indent 2"/>
    <w:basedOn w:val="Normal"/>
    <w:link w:val="BodyTextIndent2Char"/>
    <w:rsid w:val="00075AD0"/>
    <w:pPr>
      <w:spacing w:after="120" w:line="480" w:lineRule="auto"/>
      <w:ind w:left="360"/>
    </w:pPr>
  </w:style>
  <w:style w:type="paragraph" w:styleId="Header">
    <w:name w:val="header"/>
    <w:basedOn w:val="Normal"/>
    <w:link w:val="HeaderChar"/>
    <w:uiPriority w:val="99"/>
    <w:rsid w:val="00D25192"/>
    <w:pPr>
      <w:tabs>
        <w:tab w:val="center" w:pos="4320"/>
        <w:tab w:val="right" w:pos="8640"/>
      </w:tabs>
    </w:pPr>
  </w:style>
  <w:style w:type="paragraph" w:styleId="BodyTextIndent3">
    <w:name w:val="Body Text Indent 3"/>
    <w:basedOn w:val="Normal"/>
    <w:link w:val="BodyTextIndent3Char"/>
    <w:rsid w:val="002E6742"/>
    <w:pPr>
      <w:spacing w:after="120"/>
      <w:ind w:left="360"/>
    </w:pPr>
    <w:rPr>
      <w:sz w:val="16"/>
      <w:szCs w:val="16"/>
    </w:rPr>
  </w:style>
  <w:style w:type="paragraph" w:styleId="NormalWeb">
    <w:name w:val="Normal (Web)"/>
    <w:basedOn w:val="Normal"/>
    <w:uiPriority w:val="99"/>
    <w:rsid w:val="00F84074"/>
    <w:pPr>
      <w:spacing w:before="100" w:beforeAutospacing="1" w:after="100" w:afterAutospacing="1"/>
    </w:pPr>
    <w:rPr>
      <w:sz w:val="24"/>
      <w:szCs w:val="24"/>
    </w:rPr>
  </w:style>
  <w:style w:type="character" w:styleId="Strong">
    <w:name w:val="Strong"/>
    <w:qFormat/>
    <w:rsid w:val="00F84074"/>
    <w:rPr>
      <w:b/>
      <w:bCs/>
    </w:rPr>
  </w:style>
  <w:style w:type="character" w:styleId="CommentReference">
    <w:name w:val="annotation reference"/>
    <w:uiPriority w:val="99"/>
    <w:semiHidden/>
    <w:rsid w:val="00D72032"/>
    <w:rPr>
      <w:sz w:val="16"/>
      <w:szCs w:val="16"/>
    </w:rPr>
  </w:style>
  <w:style w:type="paragraph" w:styleId="CommentText">
    <w:name w:val="annotation text"/>
    <w:basedOn w:val="Normal"/>
    <w:link w:val="CommentTextChar"/>
    <w:uiPriority w:val="99"/>
    <w:rsid w:val="00D72032"/>
    <w:rPr>
      <w:lang w:val="x-none"/>
    </w:rPr>
  </w:style>
  <w:style w:type="paragraph" w:styleId="CommentSubject">
    <w:name w:val="annotation subject"/>
    <w:basedOn w:val="CommentText"/>
    <w:next w:val="CommentText"/>
    <w:link w:val="CommentSubjectChar"/>
    <w:uiPriority w:val="99"/>
    <w:semiHidden/>
    <w:rsid w:val="00D72032"/>
    <w:rPr>
      <w:b/>
      <w:bCs/>
    </w:rPr>
  </w:style>
  <w:style w:type="character" w:customStyle="1" w:styleId="BodyText2Char">
    <w:name w:val="Body Text 2 Char"/>
    <w:link w:val="BodyText2"/>
    <w:rsid w:val="00382B5F"/>
    <w:rPr>
      <w:rFonts w:ascii="Times" w:hAnsi="Times"/>
      <w:sz w:val="18"/>
      <w:lang w:val="en-US" w:eastAsia="en-US" w:bidi="ar-SA"/>
    </w:rPr>
  </w:style>
  <w:style w:type="character" w:customStyle="1" w:styleId="zzmpTrailerItem">
    <w:name w:val="zzmpTrailerItem"/>
    <w:rsid w:val="001E1BB8"/>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link w:val="DocumentMapChar"/>
    <w:semiHidden/>
    <w:rsid w:val="002E2536"/>
    <w:pPr>
      <w:shd w:val="clear" w:color="auto" w:fill="000080"/>
    </w:pPr>
    <w:rPr>
      <w:rFonts w:ascii="Tahoma" w:hAnsi="Tahoma" w:cs="Tahoma"/>
    </w:rPr>
  </w:style>
  <w:style w:type="paragraph" w:customStyle="1" w:styleId="ColorfulList-Accent11">
    <w:name w:val="Colorful List - Accent 11"/>
    <w:basedOn w:val="Normal"/>
    <w:uiPriority w:val="34"/>
    <w:qFormat/>
    <w:rsid w:val="006552D2"/>
    <w:pPr>
      <w:ind w:left="720"/>
    </w:pPr>
  </w:style>
  <w:style w:type="character" w:customStyle="1" w:styleId="BodyTextIndent2Char">
    <w:name w:val="Body Text Indent 2 Char"/>
    <w:basedOn w:val="DefaultParagraphFont"/>
    <w:link w:val="BodyTextIndent2"/>
    <w:rsid w:val="004A0F1C"/>
  </w:style>
  <w:style w:type="table" w:styleId="TableGrid">
    <w:name w:val="Table Grid"/>
    <w:basedOn w:val="TableNormal"/>
    <w:uiPriority w:val="39"/>
    <w:rsid w:val="00246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DA4DB5"/>
    <w:rPr>
      <w:color w:val="800080"/>
      <w:u w:val="single"/>
    </w:rPr>
  </w:style>
  <w:style w:type="character" w:customStyle="1" w:styleId="CommentTextChar">
    <w:name w:val="Comment Text Char"/>
    <w:link w:val="CommentText"/>
    <w:uiPriority w:val="99"/>
    <w:rsid w:val="00152426"/>
    <w:rPr>
      <w:lang w:eastAsia="en-US"/>
    </w:rPr>
  </w:style>
  <w:style w:type="paragraph" w:customStyle="1" w:styleId="ColorfulShading-Accent11">
    <w:name w:val="Colorful Shading - Accent 11"/>
    <w:hidden/>
    <w:uiPriority w:val="99"/>
    <w:semiHidden/>
    <w:rsid w:val="00C90633"/>
    <w:rPr>
      <w:lang w:eastAsia="en-US"/>
    </w:rPr>
  </w:style>
  <w:style w:type="paragraph" w:styleId="BodyTextFirstIndent">
    <w:name w:val="Body Text First Indent"/>
    <w:basedOn w:val="BodyText"/>
    <w:link w:val="BodyTextFirstIndentChar"/>
    <w:rsid w:val="00C871BB"/>
    <w:pPr>
      <w:spacing w:after="120" w:line="240" w:lineRule="auto"/>
      <w:ind w:firstLine="210"/>
      <w:jc w:val="left"/>
    </w:pPr>
    <w:rPr>
      <w:rFonts w:ascii="Times New Roman" w:hAnsi="Times New Roman"/>
    </w:rPr>
  </w:style>
  <w:style w:type="character" w:customStyle="1" w:styleId="BodyTextChar">
    <w:name w:val="Body Text Char"/>
    <w:link w:val="BodyText"/>
    <w:rsid w:val="00C871BB"/>
    <w:rPr>
      <w:rFonts w:ascii="Times" w:hAnsi="Times"/>
    </w:rPr>
  </w:style>
  <w:style w:type="character" w:customStyle="1" w:styleId="BodyTextFirstIndentChar">
    <w:name w:val="Body Text First Indent Char"/>
    <w:basedOn w:val="BodyTextChar"/>
    <w:link w:val="BodyTextFirstIndent"/>
    <w:rsid w:val="00C871BB"/>
    <w:rPr>
      <w:rFonts w:ascii="Times" w:hAnsi="Times"/>
    </w:rPr>
  </w:style>
  <w:style w:type="character" w:customStyle="1" w:styleId="FooterChar">
    <w:name w:val="Footer Char"/>
    <w:link w:val="Footer"/>
    <w:uiPriority w:val="99"/>
    <w:locked/>
    <w:rsid w:val="00C871BB"/>
  </w:style>
  <w:style w:type="character" w:customStyle="1" w:styleId="HeaderChar">
    <w:name w:val="Header Char"/>
    <w:link w:val="Header"/>
    <w:uiPriority w:val="99"/>
    <w:locked/>
    <w:rsid w:val="00C871BB"/>
  </w:style>
  <w:style w:type="character" w:customStyle="1" w:styleId="Bold">
    <w:name w:val="*Bold"/>
    <w:rsid w:val="00C871BB"/>
    <w:rPr>
      <w:b/>
      <w:bCs/>
    </w:rPr>
  </w:style>
  <w:style w:type="paragraph" w:styleId="ListParagraph">
    <w:name w:val="List Paragraph"/>
    <w:basedOn w:val="Normal"/>
    <w:link w:val="ListParagraphChar"/>
    <w:uiPriority w:val="34"/>
    <w:qFormat/>
    <w:rsid w:val="005E2CF0"/>
    <w:pPr>
      <w:ind w:left="720"/>
    </w:pPr>
  </w:style>
  <w:style w:type="character" w:customStyle="1" w:styleId="ListParagraphChar">
    <w:name w:val="List Paragraph Char"/>
    <w:link w:val="ListParagraph"/>
    <w:uiPriority w:val="34"/>
    <w:locked/>
    <w:rsid w:val="008803C0"/>
  </w:style>
  <w:style w:type="paragraph" w:customStyle="1" w:styleId="AttachmentBNumbering1">
    <w:name w:val="Attachment B Numbering 1"/>
    <w:basedOn w:val="Normal"/>
    <w:uiPriority w:val="99"/>
    <w:rsid w:val="00E37C99"/>
    <w:pPr>
      <w:numPr>
        <w:numId w:val="17"/>
      </w:numPr>
      <w:spacing w:after="240"/>
      <w:jc w:val="both"/>
      <w:outlineLvl w:val="0"/>
    </w:pPr>
    <w:rPr>
      <w:rFonts w:ascii="Arial" w:eastAsia="Times New Roman" w:hAnsi="Arial" w:cs="Arial"/>
      <w:kern w:val="32"/>
      <w:szCs w:val="24"/>
    </w:rPr>
  </w:style>
  <w:style w:type="paragraph" w:customStyle="1" w:styleId="AttachmentBNumbering2">
    <w:name w:val="Attachment B Numbering 2"/>
    <w:basedOn w:val="Normal"/>
    <w:uiPriority w:val="99"/>
    <w:rsid w:val="00E37C99"/>
    <w:pPr>
      <w:numPr>
        <w:ilvl w:val="1"/>
        <w:numId w:val="17"/>
      </w:numPr>
      <w:spacing w:after="240"/>
      <w:jc w:val="both"/>
      <w:outlineLvl w:val="1"/>
    </w:pPr>
    <w:rPr>
      <w:rFonts w:ascii="Arial" w:eastAsia="Times New Roman" w:hAnsi="Arial" w:cs="Arial"/>
      <w:szCs w:val="24"/>
    </w:rPr>
  </w:style>
  <w:style w:type="paragraph" w:customStyle="1" w:styleId="AttachmentBNumbering3">
    <w:name w:val="Attachment B Numbering 3"/>
    <w:basedOn w:val="Normal"/>
    <w:uiPriority w:val="99"/>
    <w:rsid w:val="00E37C99"/>
    <w:pPr>
      <w:numPr>
        <w:ilvl w:val="2"/>
        <w:numId w:val="17"/>
      </w:numPr>
      <w:spacing w:after="240"/>
      <w:jc w:val="both"/>
      <w:outlineLvl w:val="2"/>
    </w:pPr>
    <w:rPr>
      <w:rFonts w:ascii="Arial" w:eastAsia="Times New Roman" w:hAnsi="Arial" w:cs="Arial"/>
      <w:szCs w:val="24"/>
    </w:rPr>
  </w:style>
  <w:style w:type="paragraph" w:customStyle="1" w:styleId="AttachmentBNumbering4">
    <w:name w:val="Attachment B Numbering 4"/>
    <w:basedOn w:val="Normal"/>
    <w:uiPriority w:val="99"/>
    <w:rsid w:val="00E37C99"/>
    <w:pPr>
      <w:numPr>
        <w:ilvl w:val="3"/>
        <w:numId w:val="17"/>
      </w:numPr>
      <w:spacing w:after="240"/>
      <w:jc w:val="both"/>
      <w:outlineLvl w:val="3"/>
    </w:pPr>
    <w:rPr>
      <w:rFonts w:ascii="Arial" w:eastAsia="Times New Roman" w:hAnsi="Arial" w:cs="Arial"/>
      <w:szCs w:val="24"/>
    </w:rPr>
  </w:style>
  <w:style w:type="paragraph" w:customStyle="1" w:styleId="AttachmentBNumbering5">
    <w:name w:val="Attachment B Numbering 5"/>
    <w:basedOn w:val="Normal"/>
    <w:uiPriority w:val="99"/>
    <w:rsid w:val="00E37C99"/>
    <w:pPr>
      <w:numPr>
        <w:ilvl w:val="4"/>
        <w:numId w:val="17"/>
      </w:numPr>
      <w:spacing w:after="240"/>
      <w:jc w:val="both"/>
      <w:outlineLvl w:val="4"/>
    </w:pPr>
    <w:rPr>
      <w:rFonts w:ascii="Arial" w:eastAsia="Times New Roman" w:hAnsi="Arial" w:cs="Arial"/>
      <w:szCs w:val="24"/>
    </w:rPr>
  </w:style>
  <w:style w:type="paragraph" w:customStyle="1" w:styleId="AttachmentBNumbering6">
    <w:name w:val="Attachment B Numbering 6"/>
    <w:basedOn w:val="Normal"/>
    <w:uiPriority w:val="99"/>
    <w:rsid w:val="00E37C99"/>
    <w:pPr>
      <w:numPr>
        <w:ilvl w:val="5"/>
        <w:numId w:val="17"/>
      </w:numPr>
      <w:spacing w:after="240"/>
      <w:jc w:val="both"/>
      <w:outlineLvl w:val="5"/>
    </w:pPr>
    <w:rPr>
      <w:rFonts w:ascii="Arial" w:eastAsia="Times New Roman" w:hAnsi="Arial" w:cs="Arial"/>
      <w:szCs w:val="24"/>
    </w:rPr>
  </w:style>
  <w:style w:type="paragraph" w:customStyle="1" w:styleId="AttachmentBNumbering7">
    <w:name w:val="Attachment B Numbering 7"/>
    <w:basedOn w:val="Normal"/>
    <w:uiPriority w:val="99"/>
    <w:rsid w:val="00E37C99"/>
    <w:pPr>
      <w:numPr>
        <w:ilvl w:val="6"/>
        <w:numId w:val="17"/>
      </w:numPr>
      <w:spacing w:after="240"/>
      <w:jc w:val="both"/>
      <w:outlineLvl w:val="6"/>
    </w:pPr>
    <w:rPr>
      <w:rFonts w:ascii="Arial" w:eastAsia="Times New Roman" w:hAnsi="Arial" w:cs="Arial"/>
      <w:szCs w:val="24"/>
    </w:rPr>
  </w:style>
  <w:style w:type="paragraph" w:customStyle="1" w:styleId="AttachmentBNumbering8">
    <w:name w:val="Attachment B Numbering 8"/>
    <w:basedOn w:val="Normal"/>
    <w:uiPriority w:val="99"/>
    <w:rsid w:val="00E37C99"/>
    <w:pPr>
      <w:numPr>
        <w:ilvl w:val="7"/>
        <w:numId w:val="17"/>
      </w:numPr>
      <w:spacing w:after="240"/>
      <w:jc w:val="both"/>
      <w:outlineLvl w:val="7"/>
    </w:pPr>
    <w:rPr>
      <w:rFonts w:ascii="Arial" w:eastAsia="Times New Roman" w:hAnsi="Arial" w:cs="Arial"/>
      <w:szCs w:val="24"/>
    </w:rPr>
  </w:style>
  <w:style w:type="paragraph" w:customStyle="1" w:styleId="AttachmentBNumbering9">
    <w:name w:val="Attachment B Numbering 9"/>
    <w:basedOn w:val="Normal"/>
    <w:uiPriority w:val="99"/>
    <w:rsid w:val="00E37C99"/>
    <w:pPr>
      <w:numPr>
        <w:ilvl w:val="8"/>
        <w:numId w:val="17"/>
      </w:numPr>
      <w:spacing w:after="240"/>
      <w:jc w:val="both"/>
      <w:outlineLvl w:val="8"/>
    </w:pPr>
    <w:rPr>
      <w:rFonts w:ascii="Arial" w:eastAsia="Times New Roman" w:hAnsi="Arial" w:cs="Arial"/>
      <w:szCs w:val="24"/>
    </w:rPr>
  </w:style>
  <w:style w:type="paragraph" w:customStyle="1" w:styleId="TableBullet1">
    <w:name w:val="Table Bullet 1"/>
    <w:basedOn w:val="BodyText"/>
    <w:rsid w:val="00E37C99"/>
    <w:pPr>
      <w:numPr>
        <w:numId w:val="6"/>
      </w:numPr>
      <w:spacing w:after="160" w:line="240" w:lineRule="auto"/>
    </w:pPr>
    <w:rPr>
      <w:rFonts w:ascii="Arial" w:eastAsia="Times New Roman" w:hAnsi="Arial"/>
      <w:szCs w:val="24"/>
    </w:rPr>
  </w:style>
  <w:style w:type="paragraph" w:customStyle="1" w:styleId="TableBullet2">
    <w:name w:val="Table Bullet 2"/>
    <w:basedOn w:val="BodyText"/>
    <w:rsid w:val="00E37C99"/>
    <w:pPr>
      <w:numPr>
        <w:numId w:val="4"/>
      </w:numPr>
      <w:spacing w:after="160" w:line="240" w:lineRule="auto"/>
    </w:pPr>
    <w:rPr>
      <w:rFonts w:ascii="Arial" w:eastAsia="Times New Roman" w:hAnsi="Arial"/>
      <w:szCs w:val="24"/>
    </w:rPr>
  </w:style>
  <w:style w:type="paragraph" w:customStyle="1" w:styleId="TableBullet3">
    <w:name w:val="Table Bullet 3"/>
    <w:basedOn w:val="BodyText"/>
    <w:rsid w:val="00E37C99"/>
    <w:pPr>
      <w:numPr>
        <w:numId w:val="5"/>
      </w:numPr>
      <w:spacing w:after="160" w:line="240" w:lineRule="auto"/>
    </w:pPr>
    <w:rPr>
      <w:rFonts w:ascii="Arial" w:eastAsia="Times New Roman" w:hAnsi="Arial"/>
      <w:szCs w:val="24"/>
    </w:rPr>
  </w:style>
  <w:style w:type="paragraph" w:styleId="Revision">
    <w:name w:val="Revision"/>
    <w:hidden/>
    <w:uiPriority w:val="99"/>
    <w:semiHidden/>
    <w:rsid w:val="001076A5"/>
    <w:rPr>
      <w:lang w:eastAsia="en-US"/>
    </w:rPr>
  </w:style>
  <w:style w:type="character" w:customStyle="1" w:styleId="CommentSubjectChar">
    <w:name w:val="Comment Subject Char"/>
    <w:basedOn w:val="CommentTextChar"/>
    <w:link w:val="CommentSubject"/>
    <w:uiPriority w:val="99"/>
    <w:semiHidden/>
    <w:rsid w:val="00B02114"/>
    <w:rPr>
      <w:b/>
      <w:bCs/>
      <w:lang w:val="x-none" w:eastAsia="en-US"/>
    </w:rPr>
  </w:style>
  <w:style w:type="character" w:customStyle="1" w:styleId="BalloonTextChar">
    <w:name w:val="Balloon Text Char"/>
    <w:basedOn w:val="DefaultParagraphFont"/>
    <w:link w:val="BalloonText"/>
    <w:uiPriority w:val="99"/>
    <w:semiHidden/>
    <w:rsid w:val="00B02114"/>
    <w:rPr>
      <w:rFonts w:ascii="Tahoma" w:hAnsi="Tahoma" w:cs="Tahoma"/>
      <w:sz w:val="16"/>
      <w:szCs w:val="16"/>
      <w:lang w:eastAsia="en-US"/>
    </w:rPr>
  </w:style>
  <w:style w:type="character" w:customStyle="1" w:styleId="Heading1Char">
    <w:name w:val="Heading 1 Char"/>
    <w:basedOn w:val="DefaultParagraphFont"/>
    <w:link w:val="Heading1"/>
    <w:uiPriority w:val="9"/>
    <w:rsid w:val="00406BA2"/>
    <w:rPr>
      <w:b/>
      <w:sz w:val="18"/>
      <w:lang w:eastAsia="en-US"/>
    </w:rPr>
  </w:style>
  <w:style w:type="character" w:customStyle="1" w:styleId="BodyTextIndentChar">
    <w:name w:val="Body Text Indent Char"/>
    <w:basedOn w:val="DefaultParagraphFont"/>
    <w:link w:val="BodyTextIndent"/>
    <w:rsid w:val="00406BA2"/>
    <w:rPr>
      <w:lang w:eastAsia="en-US"/>
    </w:rPr>
  </w:style>
  <w:style w:type="character" w:customStyle="1" w:styleId="TitleChar">
    <w:name w:val="Title Char"/>
    <w:basedOn w:val="DefaultParagraphFont"/>
    <w:link w:val="Title"/>
    <w:rsid w:val="00406BA2"/>
    <w:rPr>
      <w:b/>
      <w:lang w:eastAsia="en-US"/>
    </w:rPr>
  </w:style>
  <w:style w:type="character" w:customStyle="1" w:styleId="PlainTextChar">
    <w:name w:val="Plain Text Char"/>
    <w:basedOn w:val="DefaultParagraphFont"/>
    <w:link w:val="PlainText"/>
    <w:rsid w:val="00406BA2"/>
    <w:rPr>
      <w:rFonts w:ascii="Courier New" w:hAnsi="Courier New" w:cs="Courier New"/>
      <w:lang w:eastAsia="en-US"/>
    </w:rPr>
  </w:style>
  <w:style w:type="character" w:customStyle="1" w:styleId="BodyTextIndent3Char">
    <w:name w:val="Body Text Indent 3 Char"/>
    <w:basedOn w:val="DefaultParagraphFont"/>
    <w:link w:val="BodyTextIndent3"/>
    <w:rsid w:val="00406BA2"/>
    <w:rPr>
      <w:sz w:val="16"/>
      <w:szCs w:val="16"/>
      <w:lang w:eastAsia="en-US"/>
    </w:rPr>
  </w:style>
  <w:style w:type="character" w:customStyle="1" w:styleId="DocumentMapChar">
    <w:name w:val="Document Map Char"/>
    <w:basedOn w:val="DefaultParagraphFont"/>
    <w:link w:val="DocumentMap"/>
    <w:semiHidden/>
    <w:rsid w:val="00406BA2"/>
    <w:rPr>
      <w:rFonts w:ascii="Tahoma" w:hAnsi="Tahoma" w:cs="Tahoma"/>
      <w:shd w:val="clear" w:color="auto" w:fill="000080"/>
      <w:lang w:eastAsia="en-US"/>
    </w:rPr>
  </w:style>
  <w:style w:type="paragraph" w:styleId="Date">
    <w:name w:val="Date"/>
    <w:basedOn w:val="Normal"/>
    <w:next w:val="Normal"/>
    <w:link w:val="DateChar"/>
    <w:rsid w:val="00161C4C"/>
  </w:style>
  <w:style w:type="character" w:customStyle="1" w:styleId="DateChar">
    <w:name w:val="Date Char"/>
    <w:basedOn w:val="DefaultParagraphFont"/>
    <w:link w:val="Date"/>
    <w:rsid w:val="00161C4C"/>
    <w:rPr>
      <w:lang w:eastAsia="en-US"/>
    </w:rPr>
  </w:style>
  <w:style w:type="character" w:customStyle="1" w:styleId="DocID">
    <w:name w:val="DocID"/>
    <w:basedOn w:val="DefaultParagraphFont"/>
    <w:rsid w:val="00153C41"/>
    <w:rPr>
      <w:rFonts w:ascii="Times New Roman" w:hAnsi="Times New Roman" w:cs="Times New Roman"/>
      <w:b w:val="0"/>
      <w:i w:val="0"/>
      <w:caps w:val="0"/>
      <w:vanish w:val="0"/>
      <w:color w:val="000000"/>
      <w:sz w:val="16"/>
      <w:u w:val="none"/>
    </w:rPr>
  </w:style>
  <w:style w:type="character" w:styleId="UnresolvedMention">
    <w:name w:val="Unresolved Mention"/>
    <w:basedOn w:val="DefaultParagraphFont"/>
    <w:uiPriority w:val="99"/>
    <w:semiHidden/>
    <w:unhideWhenUsed/>
    <w:rsid w:val="00896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962">
      <w:bodyDiv w:val="1"/>
      <w:marLeft w:val="0"/>
      <w:marRight w:val="0"/>
      <w:marTop w:val="0"/>
      <w:marBottom w:val="0"/>
      <w:divBdr>
        <w:top w:val="none" w:sz="0" w:space="0" w:color="auto"/>
        <w:left w:val="none" w:sz="0" w:space="0" w:color="auto"/>
        <w:bottom w:val="none" w:sz="0" w:space="0" w:color="auto"/>
        <w:right w:val="none" w:sz="0" w:space="0" w:color="auto"/>
      </w:divBdr>
    </w:div>
    <w:div w:id="86463665">
      <w:bodyDiv w:val="1"/>
      <w:marLeft w:val="0"/>
      <w:marRight w:val="0"/>
      <w:marTop w:val="0"/>
      <w:marBottom w:val="0"/>
      <w:divBdr>
        <w:top w:val="none" w:sz="0" w:space="0" w:color="auto"/>
        <w:left w:val="none" w:sz="0" w:space="0" w:color="auto"/>
        <w:bottom w:val="none" w:sz="0" w:space="0" w:color="auto"/>
        <w:right w:val="none" w:sz="0" w:space="0" w:color="auto"/>
      </w:divBdr>
    </w:div>
    <w:div w:id="90899625">
      <w:bodyDiv w:val="1"/>
      <w:marLeft w:val="0"/>
      <w:marRight w:val="0"/>
      <w:marTop w:val="0"/>
      <w:marBottom w:val="0"/>
      <w:divBdr>
        <w:top w:val="none" w:sz="0" w:space="0" w:color="auto"/>
        <w:left w:val="none" w:sz="0" w:space="0" w:color="auto"/>
        <w:bottom w:val="none" w:sz="0" w:space="0" w:color="auto"/>
        <w:right w:val="none" w:sz="0" w:space="0" w:color="auto"/>
      </w:divBdr>
      <w:divsChild>
        <w:div w:id="800919920">
          <w:marLeft w:val="0"/>
          <w:marRight w:val="0"/>
          <w:marTop w:val="0"/>
          <w:marBottom w:val="0"/>
          <w:divBdr>
            <w:top w:val="none" w:sz="0" w:space="0" w:color="auto"/>
            <w:left w:val="none" w:sz="0" w:space="0" w:color="auto"/>
            <w:bottom w:val="none" w:sz="0" w:space="0" w:color="auto"/>
            <w:right w:val="none" w:sz="0" w:space="0" w:color="auto"/>
          </w:divBdr>
          <w:divsChild>
            <w:div w:id="482433172">
              <w:marLeft w:val="0"/>
              <w:marRight w:val="0"/>
              <w:marTop w:val="0"/>
              <w:marBottom w:val="0"/>
              <w:divBdr>
                <w:top w:val="none" w:sz="0" w:space="0" w:color="auto"/>
                <w:left w:val="none" w:sz="0" w:space="0" w:color="auto"/>
                <w:bottom w:val="none" w:sz="0" w:space="0" w:color="auto"/>
                <w:right w:val="none" w:sz="0" w:space="0" w:color="auto"/>
              </w:divBdr>
            </w:div>
            <w:div w:id="699278717">
              <w:marLeft w:val="0"/>
              <w:marRight w:val="0"/>
              <w:marTop w:val="0"/>
              <w:marBottom w:val="0"/>
              <w:divBdr>
                <w:top w:val="none" w:sz="0" w:space="0" w:color="auto"/>
                <w:left w:val="none" w:sz="0" w:space="0" w:color="auto"/>
                <w:bottom w:val="none" w:sz="0" w:space="0" w:color="auto"/>
                <w:right w:val="none" w:sz="0" w:space="0" w:color="auto"/>
              </w:divBdr>
            </w:div>
            <w:div w:id="1016275800">
              <w:marLeft w:val="0"/>
              <w:marRight w:val="0"/>
              <w:marTop w:val="0"/>
              <w:marBottom w:val="0"/>
              <w:divBdr>
                <w:top w:val="none" w:sz="0" w:space="0" w:color="auto"/>
                <w:left w:val="none" w:sz="0" w:space="0" w:color="auto"/>
                <w:bottom w:val="none" w:sz="0" w:space="0" w:color="auto"/>
                <w:right w:val="none" w:sz="0" w:space="0" w:color="auto"/>
              </w:divBdr>
            </w:div>
            <w:div w:id="1206025469">
              <w:marLeft w:val="0"/>
              <w:marRight w:val="0"/>
              <w:marTop w:val="0"/>
              <w:marBottom w:val="0"/>
              <w:divBdr>
                <w:top w:val="none" w:sz="0" w:space="0" w:color="auto"/>
                <w:left w:val="none" w:sz="0" w:space="0" w:color="auto"/>
                <w:bottom w:val="none" w:sz="0" w:space="0" w:color="auto"/>
                <w:right w:val="none" w:sz="0" w:space="0" w:color="auto"/>
              </w:divBdr>
            </w:div>
            <w:div w:id="1344820064">
              <w:marLeft w:val="0"/>
              <w:marRight w:val="0"/>
              <w:marTop w:val="0"/>
              <w:marBottom w:val="0"/>
              <w:divBdr>
                <w:top w:val="none" w:sz="0" w:space="0" w:color="auto"/>
                <w:left w:val="none" w:sz="0" w:space="0" w:color="auto"/>
                <w:bottom w:val="none" w:sz="0" w:space="0" w:color="auto"/>
                <w:right w:val="none" w:sz="0" w:space="0" w:color="auto"/>
              </w:divBdr>
            </w:div>
            <w:div w:id="18512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6150">
      <w:bodyDiv w:val="1"/>
      <w:marLeft w:val="0"/>
      <w:marRight w:val="0"/>
      <w:marTop w:val="0"/>
      <w:marBottom w:val="0"/>
      <w:divBdr>
        <w:top w:val="none" w:sz="0" w:space="0" w:color="auto"/>
        <w:left w:val="none" w:sz="0" w:space="0" w:color="auto"/>
        <w:bottom w:val="none" w:sz="0" w:space="0" w:color="auto"/>
        <w:right w:val="none" w:sz="0" w:space="0" w:color="auto"/>
      </w:divBdr>
      <w:divsChild>
        <w:div w:id="248661421">
          <w:marLeft w:val="0"/>
          <w:marRight w:val="0"/>
          <w:marTop w:val="0"/>
          <w:marBottom w:val="0"/>
          <w:divBdr>
            <w:top w:val="none" w:sz="0" w:space="0" w:color="auto"/>
            <w:left w:val="none" w:sz="0" w:space="0" w:color="auto"/>
            <w:bottom w:val="none" w:sz="0" w:space="0" w:color="auto"/>
            <w:right w:val="none" w:sz="0" w:space="0" w:color="auto"/>
          </w:divBdr>
          <w:divsChild>
            <w:div w:id="12325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04">
      <w:bodyDiv w:val="1"/>
      <w:marLeft w:val="0"/>
      <w:marRight w:val="0"/>
      <w:marTop w:val="0"/>
      <w:marBottom w:val="0"/>
      <w:divBdr>
        <w:top w:val="none" w:sz="0" w:space="0" w:color="auto"/>
        <w:left w:val="none" w:sz="0" w:space="0" w:color="auto"/>
        <w:bottom w:val="none" w:sz="0" w:space="0" w:color="auto"/>
        <w:right w:val="none" w:sz="0" w:space="0" w:color="auto"/>
      </w:divBdr>
    </w:div>
    <w:div w:id="148447439">
      <w:bodyDiv w:val="1"/>
      <w:marLeft w:val="0"/>
      <w:marRight w:val="0"/>
      <w:marTop w:val="0"/>
      <w:marBottom w:val="0"/>
      <w:divBdr>
        <w:top w:val="none" w:sz="0" w:space="0" w:color="auto"/>
        <w:left w:val="none" w:sz="0" w:space="0" w:color="auto"/>
        <w:bottom w:val="none" w:sz="0" w:space="0" w:color="auto"/>
        <w:right w:val="none" w:sz="0" w:space="0" w:color="auto"/>
      </w:divBdr>
    </w:div>
    <w:div w:id="148981884">
      <w:bodyDiv w:val="1"/>
      <w:marLeft w:val="0"/>
      <w:marRight w:val="0"/>
      <w:marTop w:val="0"/>
      <w:marBottom w:val="0"/>
      <w:divBdr>
        <w:top w:val="none" w:sz="0" w:space="0" w:color="auto"/>
        <w:left w:val="none" w:sz="0" w:space="0" w:color="auto"/>
        <w:bottom w:val="none" w:sz="0" w:space="0" w:color="auto"/>
        <w:right w:val="none" w:sz="0" w:space="0" w:color="auto"/>
      </w:divBdr>
    </w:div>
    <w:div w:id="196285353">
      <w:bodyDiv w:val="1"/>
      <w:marLeft w:val="0"/>
      <w:marRight w:val="0"/>
      <w:marTop w:val="0"/>
      <w:marBottom w:val="0"/>
      <w:divBdr>
        <w:top w:val="none" w:sz="0" w:space="0" w:color="auto"/>
        <w:left w:val="none" w:sz="0" w:space="0" w:color="auto"/>
        <w:bottom w:val="none" w:sz="0" w:space="0" w:color="auto"/>
        <w:right w:val="none" w:sz="0" w:space="0" w:color="auto"/>
      </w:divBdr>
    </w:div>
    <w:div w:id="203251199">
      <w:bodyDiv w:val="1"/>
      <w:marLeft w:val="0"/>
      <w:marRight w:val="0"/>
      <w:marTop w:val="0"/>
      <w:marBottom w:val="0"/>
      <w:divBdr>
        <w:top w:val="none" w:sz="0" w:space="0" w:color="auto"/>
        <w:left w:val="none" w:sz="0" w:space="0" w:color="auto"/>
        <w:bottom w:val="none" w:sz="0" w:space="0" w:color="auto"/>
        <w:right w:val="none" w:sz="0" w:space="0" w:color="auto"/>
      </w:divBdr>
      <w:divsChild>
        <w:div w:id="661667748">
          <w:marLeft w:val="0"/>
          <w:marRight w:val="0"/>
          <w:marTop w:val="0"/>
          <w:marBottom w:val="0"/>
          <w:divBdr>
            <w:top w:val="none" w:sz="0" w:space="0" w:color="auto"/>
            <w:left w:val="none" w:sz="0" w:space="0" w:color="auto"/>
            <w:bottom w:val="none" w:sz="0" w:space="0" w:color="auto"/>
            <w:right w:val="none" w:sz="0" w:space="0" w:color="auto"/>
          </w:divBdr>
          <w:divsChild>
            <w:div w:id="32968784">
              <w:marLeft w:val="0"/>
              <w:marRight w:val="0"/>
              <w:marTop w:val="0"/>
              <w:marBottom w:val="0"/>
              <w:divBdr>
                <w:top w:val="none" w:sz="0" w:space="0" w:color="auto"/>
                <w:left w:val="none" w:sz="0" w:space="0" w:color="auto"/>
                <w:bottom w:val="none" w:sz="0" w:space="0" w:color="auto"/>
                <w:right w:val="none" w:sz="0" w:space="0" w:color="auto"/>
              </w:divBdr>
            </w:div>
            <w:div w:id="996179824">
              <w:marLeft w:val="0"/>
              <w:marRight w:val="0"/>
              <w:marTop w:val="0"/>
              <w:marBottom w:val="0"/>
              <w:divBdr>
                <w:top w:val="none" w:sz="0" w:space="0" w:color="auto"/>
                <w:left w:val="none" w:sz="0" w:space="0" w:color="auto"/>
                <w:bottom w:val="none" w:sz="0" w:space="0" w:color="auto"/>
                <w:right w:val="none" w:sz="0" w:space="0" w:color="auto"/>
              </w:divBdr>
            </w:div>
            <w:div w:id="1041174734">
              <w:marLeft w:val="0"/>
              <w:marRight w:val="0"/>
              <w:marTop w:val="0"/>
              <w:marBottom w:val="0"/>
              <w:divBdr>
                <w:top w:val="none" w:sz="0" w:space="0" w:color="auto"/>
                <w:left w:val="none" w:sz="0" w:space="0" w:color="auto"/>
                <w:bottom w:val="none" w:sz="0" w:space="0" w:color="auto"/>
                <w:right w:val="none" w:sz="0" w:space="0" w:color="auto"/>
              </w:divBdr>
            </w:div>
            <w:div w:id="1471553456">
              <w:marLeft w:val="0"/>
              <w:marRight w:val="0"/>
              <w:marTop w:val="0"/>
              <w:marBottom w:val="0"/>
              <w:divBdr>
                <w:top w:val="none" w:sz="0" w:space="0" w:color="auto"/>
                <w:left w:val="none" w:sz="0" w:space="0" w:color="auto"/>
                <w:bottom w:val="none" w:sz="0" w:space="0" w:color="auto"/>
                <w:right w:val="none" w:sz="0" w:space="0" w:color="auto"/>
              </w:divBdr>
            </w:div>
            <w:div w:id="15385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328">
      <w:bodyDiv w:val="1"/>
      <w:marLeft w:val="0"/>
      <w:marRight w:val="0"/>
      <w:marTop w:val="0"/>
      <w:marBottom w:val="0"/>
      <w:divBdr>
        <w:top w:val="none" w:sz="0" w:space="0" w:color="auto"/>
        <w:left w:val="none" w:sz="0" w:space="0" w:color="auto"/>
        <w:bottom w:val="none" w:sz="0" w:space="0" w:color="auto"/>
        <w:right w:val="none" w:sz="0" w:space="0" w:color="auto"/>
      </w:divBdr>
      <w:divsChild>
        <w:div w:id="903103029">
          <w:marLeft w:val="0"/>
          <w:marRight w:val="0"/>
          <w:marTop w:val="0"/>
          <w:marBottom w:val="0"/>
          <w:divBdr>
            <w:top w:val="none" w:sz="0" w:space="0" w:color="auto"/>
            <w:left w:val="none" w:sz="0" w:space="0" w:color="auto"/>
            <w:bottom w:val="none" w:sz="0" w:space="0" w:color="auto"/>
            <w:right w:val="none" w:sz="0" w:space="0" w:color="auto"/>
          </w:divBdr>
        </w:div>
      </w:divsChild>
    </w:div>
    <w:div w:id="246886307">
      <w:bodyDiv w:val="1"/>
      <w:marLeft w:val="0"/>
      <w:marRight w:val="0"/>
      <w:marTop w:val="0"/>
      <w:marBottom w:val="0"/>
      <w:divBdr>
        <w:top w:val="none" w:sz="0" w:space="0" w:color="auto"/>
        <w:left w:val="none" w:sz="0" w:space="0" w:color="auto"/>
        <w:bottom w:val="none" w:sz="0" w:space="0" w:color="auto"/>
        <w:right w:val="none" w:sz="0" w:space="0" w:color="auto"/>
      </w:divBdr>
    </w:div>
    <w:div w:id="259604404">
      <w:bodyDiv w:val="1"/>
      <w:marLeft w:val="0"/>
      <w:marRight w:val="0"/>
      <w:marTop w:val="0"/>
      <w:marBottom w:val="0"/>
      <w:divBdr>
        <w:top w:val="none" w:sz="0" w:space="0" w:color="auto"/>
        <w:left w:val="none" w:sz="0" w:space="0" w:color="auto"/>
        <w:bottom w:val="none" w:sz="0" w:space="0" w:color="auto"/>
        <w:right w:val="none" w:sz="0" w:space="0" w:color="auto"/>
      </w:divBdr>
    </w:div>
    <w:div w:id="259947427">
      <w:bodyDiv w:val="1"/>
      <w:marLeft w:val="0"/>
      <w:marRight w:val="0"/>
      <w:marTop w:val="0"/>
      <w:marBottom w:val="0"/>
      <w:divBdr>
        <w:top w:val="none" w:sz="0" w:space="0" w:color="auto"/>
        <w:left w:val="none" w:sz="0" w:space="0" w:color="auto"/>
        <w:bottom w:val="none" w:sz="0" w:space="0" w:color="auto"/>
        <w:right w:val="none" w:sz="0" w:space="0" w:color="auto"/>
      </w:divBdr>
      <w:divsChild>
        <w:div w:id="1460566021">
          <w:marLeft w:val="0"/>
          <w:marRight w:val="0"/>
          <w:marTop w:val="0"/>
          <w:marBottom w:val="0"/>
          <w:divBdr>
            <w:top w:val="none" w:sz="0" w:space="0" w:color="auto"/>
            <w:left w:val="none" w:sz="0" w:space="0" w:color="auto"/>
            <w:bottom w:val="none" w:sz="0" w:space="0" w:color="auto"/>
            <w:right w:val="none" w:sz="0" w:space="0" w:color="auto"/>
          </w:divBdr>
          <w:divsChild>
            <w:div w:id="1299457309">
              <w:marLeft w:val="0"/>
              <w:marRight w:val="0"/>
              <w:marTop w:val="0"/>
              <w:marBottom w:val="0"/>
              <w:divBdr>
                <w:top w:val="none" w:sz="0" w:space="0" w:color="auto"/>
                <w:left w:val="none" w:sz="0" w:space="0" w:color="auto"/>
                <w:bottom w:val="none" w:sz="0" w:space="0" w:color="auto"/>
                <w:right w:val="none" w:sz="0" w:space="0" w:color="auto"/>
              </w:divBdr>
            </w:div>
            <w:div w:id="16531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856">
      <w:bodyDiv w:val="1"/>
      <w:marLeft w:val="0"/>
      <w:marRight w:val="0"/>
      <w:marTop w:val="0"/>
      <w:marBottom w:val="0"/>
      <w:divBdr>
        <w:top w:val="none" w:sz="0" w:space="0" w:color="auto"/>
        <w:left w:val="none" w:sz="0" w:space="0" w:color="auto"/>
        <w:bottom w:val="none" w:sz="0" w:space="0" w:color="auto"/>
        <w:right w:val="none" w:sz="0" w:space="0" w:color="auto"/>
      </w:divBdr>
      <w:divsChild>
        <w:div w:id="1646469880">
          <w:marLeft w:val="0"/>
          <w:marRight w:val="0"/>
          <w:marTop w:val="0"/>
          <w:marBottom w:val="0"/>
          <w:divBdr>
            <w:top w:val="none" w:sz="0" w:space="0" w:color="auto"/>
            <w:left w:val="none" w:sz="0" w:space="0" w:color="auto"/>
            <w:bottom w:val="none" w:sz="0" w:space="0" w:color="auto"/>
            <w:right w:val="none" w:sz="0" w:space="0" w:color="auto"/>
          </w:divBdr>
          <w:divsChild>
            <w:div w:id="1351712302">
              <w:marLeft w:val="0"/>
              <w:marRight w:val="0"/>
              <w:marTop w:val="0"/>
              <w:marBottom w:val="0"/>
              <w:divBdr>
                <w:top w:val="none" w:sz="0" w:space="0" w:color="auto"/>
                <w:left w:val="none" w:sz="0" w:space="0" w:color="auto"/>
                <w:bottom w:val="none" w:sz="0" w:space="0" w:color="auto"/>
                <w:right w:val="none" w:sz="0" w:space="0" w:color="auto"/>
              </w:divBdr>
            </w:div>
            <w:div w:id="1704865942">
              <w:marLeft w:val="0"/>
              <w:marRight w:val="0"/>
              <w:marTop w:val="0"/>
              <w:marBottom w:val="0"/>
              <w:divBdr>
                <w:top w:val="none" w:sz="0" w:space="0" w:color="auto"/>
                <w:left w:val="none" w:sz="0" w:space="0" w:color="auto"/>
                <w:bottom w:val="none" w:sz="0" w:space="0" w:color="auto"/>
                <w:right w:val="none" w:sz="0" w:space="0" w:color="auto"/>
              </w:divBdr>
            </w:div>
            <w:div w:id="1880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3153">
      <w:bodyDiv w:val="1"/>
      <w:marLeft w:val="0"/>
      <w:marRight w:val="0"/>
      <w:marTop w:val="0"/>
      <w:marBottom w:val="0"/>
      <w:divBdr>
        <w:top w:val="none" w:sz="0" w:space="0" w:color="auto"/>
        <w:left w:val="none" w:sz="0" w:space="0" w:color="auto"/>
        <w:bottom w:val="none" w:sz="0" w:space="0" w:color="auto"/>
        <w:right w:val="none" w:sz="0" w:space="0" w:color="auto"/>
      </w:divBdr>
    </w:div>
    <w:div w:id="294340063">
      <w:bodyDiv w:val="1"/>
      <w:marLeft w:val="0"/>
      <w:marRight w:val="0"/>
      <w:marTop w:val="0"/>
      <w:marBottom w:val="0"/>
      <w:divBdr>
        <w:top w:val="none" w:sz="0" w:space="0" w:color="auto"/>
        <w:left w:val="none" w:sz="0" w:space="0" w:color="auto"/>
        <w:bottom w:val="none" w:sz="0" w:space="0" w:color="auto"/>
        <w:right w:val="none" w:sz="0" w:space="0" w:color="auto"/>
      </w:divBdr>
    </w:div>
    <w:div w:id="309360529">
      <w:bodyDiv w:val="1"/>
      <w:marLeft w:val="0"/>
      <w:marRight w:val="0"/>
      <w:marTop w:val="0"/>
      <w:marBottom w:val="0"/>
      <w:divBdr>
        <w:top w:val="none" w:sz="0" w:space="0" w:color="auto"/>
        <w:left w:val="none" w:sz="0" w:space="0" w:color="auto"/>
        <w:bottom w:val="none" w:sz="0" w:space="0" w:color="auto"/>
        <w:right w:val="none" w:sz="0" w:space="0" w:color="auto"/>
      </w:divBdr>
    </w:div>
    <w:div w:id="329719003">
      <w:bodyDiv w:val="1"/>
      <w:marLeft w:val="0"/>
      <w:marRight w:val="0"/>
      <w:marTop w:val="0"/>
      <w:marBottom w:val="0"/>
      <w:divBdr>
        <w:top w:val="none" w:sz="0" w:space="0" w:color="auto"/>
        <w:left w:val="none" w:sz="0" w:space="0" w:color="auto"/>
        <w:bottom w:val="none" w:sz="0" w:space="0" w:color="auto"/>
        <w:right w:val="none" w:sz="0" w:space="0" w:color="auto"/>
      </w:divBdr>
      <w:divsChild>
        <w:div w:id="1368411198">
          <w:marLeft w:val="0"/>
          <w:marRight w:val="0"/>
          <w:marTop w:val="0"/>
          <w:marBottom w:val="0"/>
          <w:divBdr>
            <w:top w:val="none" w:sz="0" w:space="0" w:color="auto"/>
            <w:left w:val="none" w:sz="0" w:space="0" w:color="auto"/>
            <w:bottom w:val="none" w:sz="0" w:space="0" w:color="auto"/>
            <w:right w:val="none" w:sz="0" w:space="0" w:color="auto"/>
          </w:divBdr>
          <w:divsChild>
            <w:div w:id="175073060">
              <w:marLeft w:val="0"/>
              <w:marRight w:val="0"/>
              <w:marTop w:val="0"/>
              <w:marBottom w:val="0"/>
              <w:divBdr>
                <w:top w:val="none" w:sz="0" w:space="0" w:color="auto"/>
                <w:left w:val="none" w:sz="0" w:space="0" w:color="auto"/>
                <w:bottom w:val="none" w:sz="0" w:space="0" w:color="auto"/>
                <w:right w:val="none" w:sz="0" w:space="0" w:color="auto"/>
              </w:divBdr>
            </w:div>
            <w:div w:id="1724720346">
              <w:marLeft w:val="0"/>
              <w:marRight w:val="0"/>
              <w:marTop w:val="0"/>
              <w:marBottom w:val="0"/>
              <w:divBdr>
                <w:top w:val="none" w:sz="0" w:space="0" w:color="auto"/>
                <w:left w:val="none" w:sz="0" w:space="0" w:color="auto"/>
                <w:bottom w:val="none" w:sz="0" w:space="0" w:color="auto"/>
                <w:right w:val="none" w:sz="0" w:space="0" w:color="auto"/>
              </w:divBdr>
            </w:div>
            <w:div w:id="1729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537">
      <w:bodyDiv w:val="1"/>
      <w:marLeft w:val="0"/>
      <w:marRight w:val="0"/>
      <w:marTop w:val="0"/>
      <w:marBottom w:val="0"/>
      <w:divBdr>
        <w:top w:val="none" w:sz="0" w:space="0" w:color="auto"/>
        <w:left w:val="none" w:sz="0" w:space="0" w:color="auto"/>
        <w:bottom w:val="none" w:sz="0" w:space="0" w:color="auto"/>
        <w:right w:val="none" w:sz="0" w:space="0" w:color="auto"/>
      </w:divBdr>
    </w:div>
    <w:div w:id="416443639">
      <w:bodyDiv w:val="1"/>
      <w:marLeft w:val="0"/>
      <w:marRight w:val="0"/>
      <w:marTop w:val="0"/>
      <w:marBottom w:val="0"/>
      <w:divBdr>
        <w:top w:val="none" w:sz="0" w:space="0" w:color="auto"/>
        <w:left w:val="none" w:sz="0" w:space="0" w:color="auto"/>
        <w:bottom w:val="none" w:sz="0" w:space="0" w:color="auto"/>
        <w:right w:val="none" w:sz="0" w:space="0" w:color="auto"/>
      </w:divBdr>
      <w:divsChild>
        <w:div w:id="81075313">
          <w:marLeft w:val="0"/>
          <w:marRight w:val="0"/>
          <w:marTop w:val="0"/>
          <w:marBottom w:val="0"/>
          <w:divBdr>
            <w:top w:val="none" w:sz="0" w:space="0" w:color="auto"/>
            <w:left w:val="none" w:sz="0" w:space="0" w:color="auto"/>
            <w:bottom w:val="none" w:sz="0" w:space="0" w:color="auto"/>
            <w:right w:val="none" w:sz="0" w:space="0" w:color="auto"/>
          </w:divBdr>
        </w:div>
        <w:div w:id="159741417">
          <w:marLeft w:val="0"/>
          <w:marRight w:val="0"/>
          <w:marTop w:val="0"/>
          <w:marBottom w:val="0"/>
          <w:divBdr>
            <w:top w:val="none" w:sz="0" w:space="0" w:color="auto"/>
            <w:left w:val="none" w:sz="0" w:space="0" w:color="auto"/>
            <w:bottom w:val="none" w:sz="0" w:space="0" w:color="auto"/>
            <w:right w:val="none" w:sz="0" w:space="0" w:color="auto"/>
          </w:divBdr>
        </w:div>
        <w:div w:id="262307462">
          <w:marLeft w:val="0"/>
          <w:marRight w:val="0"/>
          <w:marTop w:val="0"/>
          <w:marBottom w:val="0"/>
          <w:divBdr>
            <w:top w:val="none" w:sz="0" w:space="0" w:color="auto"/>
            <w:left w:val="none" w:sz="0" w:space="0" w:color="auto"/>
            <w:bottom w:val="none" w:sz="0" w:space="0" w:color="auto"/>
            <w:right w:val="none" w:sz="0" w:space="0" w:color="auto"/>
          </w:divBdr>
        </w:div>
        <w:div w:id="415438760">
          <w:marLeft w:val="0"/>
          <w:marRight w:val="0"/>
          <w:marTop w:val="0"/>
          <w:marBottom w:val="0"/>
          <w:divBdr>
            <w:top w:val="none" w:sz="0" w:space="0" w:color="auto"/>
            <w:left w:val="none" w:sz="0" w:space="0" w:color="auto"/>
            <w:bottom w:val="none" w:sz="0" w:space="0" w:color="auto"/>
            <w:right w:val="none" w:sz="0" w:space="0" w:color="auto"/>
          </w:divBdr>
        </w:div>
        <w:div w:id="520750427">
          <w:marLeft w:val="0"/>
          <w:marRight w:val="0"/>
          <w:marTop w:val="0"/>
          <w:marBottom w:val="0"/>
          <w:divBdr>
            <w:top w:val="none" w:sz="0" w:space="0" w:color="auto"/>
            <w:left w:val="none" w:sz="0" w:space="0" w:color="auto"/>
            <w:bottom w:val="none" w:sz="0" w:space="0" w:color="auto"/>
            <w:right w:val="none" w:sz="0" w:space="0" w:color="auto"/>
          </w:divBdr>
        </w:div>
      </w:divsChild>
    </w:div>
    <w:div w:id="426539887">
      <w:bodyDiv w:val="1"/>
      <w:marLeft w:val="0"/>
      <w:marRight w:val="0"/>
      <w:marTop w:val="0"/>
      <w:marBottom w:val="0"/>
      <w:divBdr>
        <w:top w:val="none" w:sz="0" w:space="0" w:color="auto"/>
        <w:left w:val="none" w:sz="0" w:space="0" w:color="auto"/>
        <w:bottom w:val="none" w:sz="0" w:space="0" w:color="auto"/>
        <w:right w:val="none" w:sz="0" w:space="0" w:color="auto"/>
      </w:divBdr>
    </w:div>
    <w:div w:id="446776258">
      <w:bodyDiv w:val="1"/>
      <w:marLeft w:val="0"/>
      <w:marRight w:val="0"/>
      <w:marTop w:val="0"/>
      <w:marBottom w:val="0"/>
      <w:divBdr>
        <w:top w:val="none" w:sz="0" w:space="0" w:color="auto"/>
        <w:left w:val="none" w:sz="0" w:space="0" w:color="auto"/>
        <w:bottom w:val="none" w:sz="0" w:space="0" w:color="auto"/>
        <w:right w:val="none" w:sz="0" w:space="0" w:color="auto"/>
      </w:divBdr>
    </w:div>
    <w:div w:id="448744981">
      <w:bodyDiv w:val="1"/>
      <w:marLeft w:val="0"/>
      <w:marRight w:val="0"/>
      <w:marTop w:val="0"/>
      <w:marBottom w:val="0"/>
      <w:divBdr>
        <w:top w:val="none" w:sz="0" w:space="0" w:color="auto"/>
        <w:left w:val="none" w:sz="0" w:space="0" w:color="auto"/>
        <w:bottom w:val="none" w:sz="0" w:space="0" w:color="auto"/>
        <w:right w:val="none" w:sz="0" w:space="0" w:color="auto"/>
      </w:divBdr>
      <w:divsChild>
        <w:div w:id="1078215956">
          <w:marLeft w:val="0"/>
          <w:marRight w:val="0"/>
          <w:marTop w:val="0"/>
          <w:marBottom w:val="0"/>
          <w:divBdr>
            <w:top w:val="none" w:sz="0" w:space="0" w:color="auto"/>
            <w:left w:val="none" w:sz="0" w:space="0" w:color="auto"/>
            <w:bottom w:val="none" w:sz="0" w:space="0" w:color="auto"/>
            <w:right w:val="none" w:sz="0" w:space="0" w:color="auto"/>
          </w:divBdr>
          <w:divsChild>
            <w:div w:id="780610258">
              <w:marLeft w:val="0"/>
              <w:marRight w:val="0"/>
              <w:marTop w:val="0"/>
              <w:marBottom w:val="0"/>
              <w:divBdr>
                <w:top w:val="none" w:sz="0" w:space="0" w:color="auto"/>
                <w:left w:val="none" w:sz="0" w:space="0" w:color="auto"/>
                <w:bottom w:val="none" w:sz="0" w:space="0" w:color="auto"/>
                <w:right w:val="none" w:sz="0" w:space="0" w:color="auto"/>
              </w:divBdr>
            </w:div>
            <w:div w:id="826945631">
              <w:marLeft w:val="0"/>
              <w:marRight w:val="0"/>
              <w:marTop w:val="0"/>
              <w:marBottom w:val="0"/>
              <w:divBdr>
                <w:top w:val="none" w:sz="0" w:space="0" w:color="auto"/>
                <w:left w:val="none" w:sz="0" w:space="0" w:color="auto"/>
                <w:bottom w:val="none" w:sz="0" w:space="0" w:color="auto"/>
                <w:right w:val="none" w:sz="0" w:space="0" w:color="auto"/>
              </w:divBdr>
            </w:div>
            <w:div w:id="11629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4769">
      <w:bodyDiv w:val="1"/>
      <w:marLeft w:val="0"/>
      <w:marRight w:val="0"/>
      <w:marTop w:val="0"/>
      <w:marBottom w:val="0"/>
      <w:divBdr>
        <w:top w:val="none" w:sz="0" w:space="0" w:color="auto"/>
        <w:left w:val="none" w:sz="0" w:space="0" w:color="auto"/>
        <w:bottom w:val="none" w:sz="0" w:space="0" w:color="auto"/>
        <w:right w:val="none" w:sz="0" w:space="0" w:color="auto"/>
      </w:divBdr>
      <w:divsChild>
        <w:div w:id="1763601766">
          <w:marLeft w:val="0"/>
          <w:marRight w:val="0"/>
          <w:marTop w:val="0"/>
          <w:marBottom w:val="0"/>
          <w:divBdr>
            <w:top w:val="none" w:sz="0" w:space="0" w:color="auto"/>
            <w:left w:val="none" w:sz="0" w:space="0" w:color="auto"/>
            <w:bottom w:val="none" w:sz="0" w:space="0" w:color="auto"/>
            <w:right w:val="none" w:sz="0" w:space="0" w:color="auto"/>
          </w:divBdr>
          <w:divsChild>
            <w:div w:id="1867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2014">
      <w:bodyDiv w:val="1"/>
      <w:marLeft w:val="0"/>
      <w:marRight w:val="0"/>
      <w:marTop w:val="0"/>
      <w:marBottom w:val="0"/>
      <w:divBdr>
        <w:top w:val="none" w:sz="0" w:space="0" w:color="auto"/>
        <w:left w:val="none" w:sz="0" w:space="0" w:color="auto"/>
        <w:bottom w:val="none" w:sz="0" w:space="0" w:color="auto"/>
        <w:right w:val="none" w:sz="0" w:space="0" w:color="auto"/>
      </w:divBdr>
    </w:div>
    <w:div w:id="526255239">
      <w:bodyDiv w:val="1"/>
      <w:marLeft w:val="0"/>
      <w:marRight w:val="0"/>
      <w:marTop w:val="0"/>
      <w:marBottom w:val="0"/>
      <w:divBdr>
        <w:top w:val="none" w:sz="0" w:space="0" w:color="auto"/>
        <w:left w:val="none" w:sz="0" w:space="0" w:color="auto"/>
        <w:bottom w:val="none" w:sz="0" w:space="0" w:color="auto"/>
        <w:right w:val="none" w:sz="0" w:space="0" w:color="auto"/>
      </w:divBdr>
      <w:divsChild>
        <w:div w:id="1069185090">
          <w:marLeft w:val="0"/>
          <w:marRight w:val="0"/>
          <w:marTop w:val="0"/>
          <w:marBottom w:val="0"/>
          <w:divBdr>
            <w:top w:val="none" w:sz="0" w:space="0" w:color="auto"/>
            <w:left w:val="none" w:sz="0" w:space="0" w:color="auto"/>
            <w:bottom w:val="none" w:sz="0" w:space="0" w:color="auto"/>
            <w:right w:val="none" w:sz="0" w:space="0" w:color="auto"/>
          </w:divBdr>
        </w:div>
      </w:divsChild>
    </w:div>
    <w:div w:id="534346095">
      <w:bodyDiv w:val="1"/>
      <w:marLeft w:val="0"/>
      <w:marRight w:val="0"/>
      <w:marTop w:val="0"/>
      <w:marBottom w:val="0"/>
      <w:divBdr>
        <w:top w:val="none" w:sz="0" w:space="0" w:color="auto"/>
        <w:left w:val="none" w:sz="0" w:space="0" w:color="auto"/>
        <w:bottom w:val="none" w:sz="0" w:space="0" w:color="auto"/>
        <w:right w:val="none" w:sz="0" w:space="0" w:color="auto"/>
      </w:divBdr>
      <w:divsChild>
        <w:div w:id="1429541947">
          <w:marLeft w:val="0"/>
          <w:marRight w:val="0"/>
          <w:marTop w:val="0"/>
          <w:marBottom w:val="0"/>
          <w:divBdr>
            <w:top w:val="none" w:sz="0" w:space="0" w:color="auto"/>
            <w:left w:val="none" w:sz="0" w:space="0" w:color="auto"/>
            <w:bottom w:val="none" w:sz="0" w:space="0" w:color="auto"/>
            <w:right w:val="none" w:sz="0" w:space="0" w:color="auto"/>
          </w:divBdr>
        </w:div>
      </w:divsChild>
    </w:div>
    <w:div w:id="537015431">
      <w:bodyDiv w:val="1"/>
      <w:marLeft w:val="0"/>
      <w:marRight w:val="0"/>
      <w:marTop w:val="0"/>
      <w:marBottom w:val="0"/>
      <w:divBdr>
        <w:top w:val="none" w:sz="0" w:space="0" w:color="auto"/>
        <w:left w:val="none" w:sz="0" w:space="0" w:color="auto"/>
        <w:bottom w:val="none" w:sz="0" w:space="0" w:color="auto"/>
        <w:right w:val="none" w:sz="0" w:space="0" w:color="auto"/>
      </w:divBdr>
    </w:div>
    <w:div w:id="538248266">
      <w:bodyDiv w:val="1"/>
      <w:marLeft w:val="0"/>
      <w:marRight w:val="0"/>
      <w:marTop w:val="0"/>
      <w:marBottom w:val="0"/>
      <w:divBdr>
        <w:top w:val="none" w:sz="0" w:space="0" w:color="auto"/>
        <w:left w:val="none" w:sz="0" w:space="0" w:color="auto"/>
        <w:bottom w:val="none" w:sz="0" w:space="0" w:color="auto"/>
        <w:right w:val="none" w:sz="0" w:space="0" w:color="auto"/>
      </w:divBdr>
      <w:divsChild>
        <w:div w:id="1199507127">
          <w:marLeft w:val="0"/>
          <w:marRight w:val="0"/>
          <w:marTop w:val="0"/>
          <w:marBottom w:val="0"/>
          <w:divBdr>
            <w:top w:val="none" w:sz="0" w:space="0" w:color="auto"/>
            <w:left w:val="none" w:sz="0" w:space="0" w:color="auto"/>
            <w:bottom w:val="none" w:sz="0" w:space="0" w:color="auto"/>
            <w:right w:val="none" w:sz="0" w:space="0" w:color="auto"/>
          </w:divBdr>
          <w:divsChild>
            <w:div w:id="16152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4410">
      <w:bodyDiv w:val="1"/>
      <w:marLeft w:val="0"/>
      <w:marRight w:val="0"/>
      <w:marTop w:val="0"/>
      <w:marBottom w:val="0"/>
      <w:divBdr>
        <w:top w:val="none" w:sz="0" w:space="0" w:color="auto"/>
        <w:left w:val="none" w:sz="0" w:space="0" w:color="auto"/>
        <w:bottom w:val="none" w:sz="0" w:space="0" w:color="auto"/>
        <w:right w:val="none" w:sz="0" w:space="0" w:color="auto"/>
      </w:divBdr>
    </w:div>
    <w:div w:id="540092618">
      <w:bodyDiv w:val="1"/>
      <w:marLeft w:val="0"/>
      <w:marRight w:val="0"/>
      <w:marTop w:val="0"/>
      <w:marBottom w:val="0"/>
      <w:divBdr>
        <w:top w:val="none" w:sz="0" w:space="0" w:color="auto"/>
        <w:left w:val="none" w:sz="0" w:space="0" w:color="auto"/>
        <w:bottom w:val="none" w:sz="0" w:space="0" w:color="auto"/>
        <w:right w:val="none" w:sz="0" w:space="0" w:color="auto"/>
      </w:divBdr>
    </w:div>
    <w:div w:id="545146728">
      <w:bodyDiv w:val="1"/>
      <w:marLeft w:val="0"/>
      <w:marRight w:val="0"/>
      <w:marTop w:val="0"/>
      <w:marBottom w:val="0"/>
      <w:divBdr>
        <w:top w:val="none" w:sz="0" w:space="0" w:color="auto"/>
        <w:left w:val="none" w:sz="0" w:space="0" w:color="auto"/>
        <w:bottom w:val="none" w:sz="0" w:space="0" w:color="auto"/>
        <w:right w:val="none" w:sz="0" w:space="0" w:color="auto"/>
      </w:divBdr>
      <w:divsChild>
        <w:div w:id="1939874072">
          <w:marLeft w:val="0"/>
          <w:marRight w:val="0"/>
          <w:marTop w:val="0"/>
          <w:marBottom w:val="0"/>
          <w:divBdr>
            <w:top w:val="none" w:sz="0" w:space="0" w:color="auto"/>
            <w:left w:val="none" w:sz="0" w:space="0" w:color="auto"/>
            <w:bottom w:val="none" w:sz="0" w:space="0" w:color="auto"/>
            <w:right w:val="none" w:sz="0" w:space="0" w:color="auto"/>
          </w:divBdr>
        </w:div>
      </w:divsChild>
    </w:div>
    <w:div w:id="560673024">
      <w:bodyDiv w:val="1"/>
      <w:marLeft w:val="0"/>
      <w:marRight w:val="0"/>
      <w:marTop w:val="0"/>
      <w:marBottom w:val="0"/>
      <w:divBdr>
        <w:top w:val="none" w:sz="0" w:space="0" w:color="auto"/>
        <w:left w:val="none" w:sz="0" w:space="0" w:color="auto"/>
        <w:bottom w:val="none" w:sz="0" w:space="0" w:color="auto"/>
        <w:right w:val="none" w:sz="0" w:space="0" w:color="auto"/>
      </w:divBdr>
      <w:divsChild>
        <w:div w:id="1206674960">
          <w:marLeft w:val="0"/>
          <w:marRight w:val="0"/>
          <w:marTop w:val="0"/>
          <w:marBottom w:val="0"/>
          <w:divBdr>
            <w:top w:val="none" w:sz="0" w:space="0" w:color="auto"/>
            <w:left w:val="none" w:sz="0" w:space="0" w:color="auto"/>
            <w:bottom w:val="none" w:sz="0" w:space="0" w:color="auto"/>
            <w:right w:val="none" w:sz="0" w:space="0" w:color="auto"/>
          </w:divBdr>
        </w:div>
      </w:divsChild>
    </w:div>
    <w:div w:id="561211443">
      <w:bodyDiv w:val="1"/>
      <w:marLeft w:val="0"/>
      <w:marRight w:val="0"/>
      <w:marTop w:val="0"/>
      <w:marBottom w:val="0"/>
      <w:divBdr>
        <w:top w:val="none" w:sz="0" w:space="0" w:color="auto"/>
        <w:left w:val="none" w:sz="0" w:space="0" w:color="auto"/>
        <w:bottom w:val="none" w:sz="0" w:space="0" w:color="auto"/>
        <w:right w:val="none" w:sz="0" w:space="0" w:color="auto"/>
      </w:divBdr>
    </w:div>
    <w:div w:id="568540679">
      <w:bodyDiv w:val="1"/>
      <w:marLeft w:val="0"/>
      <w:marRight w:val="0"/>
      <w:marTop w:val="0"/>
      <w:marBottom w:val="0"/>
      <w:divBdr>
        <w:top w:val="none" w:sz="0" w:space="0" w:color="auto"/>
        <w:left w:val="none" w:sz="0" w:space="0" w:color="auto"/>
        <w:bottom w:val="none" w:sz="0" w:space="0" w:color="auto"/>
        <w:right w:val="none" w:sz="0" w:space="0" w:color="auto"/>
      </w:divBdr>
    </w:div>
    <w:div w:id="569114712">
      <w:bodyDiv w:val="1"/>
      <w:marLeft w:val="0"/>
      <w:marRight w:val="0"/>
      <w:marTop w:val="0"/>
      <w:marBottom w:val="0"/>
      <w:divBdr>
        <w:top w:val="none" w:sz="0" w:space="0" w:color="auto"/>
        <w:left w:val="none" w:sz="0" w:space="0" w:color="auto"/>
        <w:bottom w:val="none" w:sz="0" w:space="0" w:color="auto"/>
        <w:right w:val="none" w:sz="0" w:space="0" w:color="auto"/>
      </w:divBdr>
    </w:div>
    <w:div w:id="582300695">
      <w:bodyDiv w:val="1"/>
      <w:marLeft w:val="0"/>
      <w:marRight w:val="0"/>
      <w:marTop w:val="0"/>
      <w:marBottom w:val="0"/>
      <w:divBdr>
        <w:top w:val="none" w:sz="0" w:space="0" w:color="auto"/>
        <w:left w:val="none" w:sz="0" w:space="0" w:color="auto"/>
        <w:bottom w:val="none" w:sz="0" w:space="0" w:color="auto"/>
        <w:right w:val="none" w:sz="0" w:space="0" w:color="auto"/>
      </w:divBdr>
      <w:divsChild>
        <w:div w:id="50353769">
          <w:marLeft w:val="0"/>
          <w:marRight w:val="0"/>
          <w:marTop w:val="0"/>
          <w:marBottom w:val="0"/>
          <w:divBdr>
            <w:top w:val="none" w:sz="0" w:space="0" w:color="auto"/>
            <w:left w:val="none" w:sz="0" w:space="0" w:color="auto"/>
            <w:bottom w:val="none" w:sz="0" w:space="0" w:color="auto"/>
            <w:right w:val="none" w:sz="0" w:space="0" w:color="auto"/>
          </w:divBdr>
          <w:divsChild>
            <w:div w:id="11470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755">
      <w:bodyDiv w:val="1"/>
      <w:marLeft w:val="0"/>
      <w:marRight w:val="0"/>
      <w:marTop w:val="0"/>
      <w:marBottom w:val="0"/>
      <w:divBdr>
        <w:top w:val="none" w:sz="0" w:space="0" w:color="auto"/>
        <w:left w:val="none" w:sz="0" w:space="0" w:color="auto"/>
        <w:bottom w:val="none" w:sz="0" w:space="0" w:color="auto"/>
        <w:right w:val="none" w:sz="0" w:space="0" w:color="auto"/>
      </w:divBdr>
    </w:div>
    <w:div w:id="647825500">
      <w:bodyDiv w:val="1"/>
      <w:marLeft w:val="0"/>
      <w:marRight w:val="0"/>
      <w:marTop w:val="0"/>
      <w:marBottom w:val="0"/>
      <w:divBdr>
        <w:top w:val="none" w:sz="0" w:space="0" w:color="auto"/>
        <w:left w:val="none" w:sz="0" w:space="0" w:color="auto"/>
        <w:bottom w:val="none" w:sz="0" w:space="0" w:color="auto"/>
        <w:right w:val="none" w:sz="0" w:space="0" w:color="auto"/>
      </w:divBdr>
    </w:div>
    <w:div w:id="672799634">
      <w:bodyDiv w:val="1"/>
      <w:marLeft w:val="0"/>
      <w:marRight w:val="0"/>
      <w:marTop w:val="0"/>
      <w:marBottom w:val="0"/>
      <w:divBdr>
        <w:top w:val="none" w:sz="0" w:space="0" w:color="auto"/>
        <w:left w:val="none" w:sz="0" w:space="0" w:color="auto"/>
        <w:bottom w:val="none" w:sz="0" w:space="0" w:color="auto"/>
        <w:right w:val="none" w:sz="0" w:space="0" w:color="auto"/>
      </w:divBdr>
    </w:div>
    <w:div w:id="689185340">
      <w:bodyDiv w:val="1"/>
      <w:marLeft w:val="0"/>
      <w:marRight w:val="0"/>
      <w:marTop w:val="0"/>
      <w:marBottom w:val="0"/>
      <w:divBdr>
        <w:top w:val="none" w:sz="0" w:space="0" w:color="auto"/>
        <w:left w:val="none" w:sz="0" w:space="0" w:color="auto"/>
        <w:bottom w:val="none" w:sz="0" w:space="0" w:color="auto"/>
        <w:right w:val="none" w:sz="0" w:space="0" w:color="auto"/>
      </w:divBdr>
    </w:div>
    <w:div w:id="697197867">
      <w:bodyDiv w:val="1"/>
      <w:marLeft w:val="0"/>
      <w:marRight w:val="0"/>
      <w:marTop w:val="0"/>
      <w:marBottom w:val="0"/>
      <w:divBdr>
        <w:top w:val="none" w:sz="0" w:space="0" w:color="auto"/>
        <w:left w:val="none" w:sz="0" w:space="0" w:color="auto"/>
        <w:bottom w:val="none" w:sz="0" w:space="0" w:color="auto"/>
        <w:right w:val="none" w:sz="0" w:space="0" w:color="auto"/>
      </w:divBdr>
      <w:divsChild>
        <w:div w:id="8333045">
          <w:marLeft w:val="0"/>
          <w:marRight w:val="0"/>
          <w:marTop w:val="0"/>
          <w:marBottom w:val="0"/>
          <w:divBdr>
            <w:top w:val="none" w:sz="0" w:space="0" w:color="auto"/>
            <w:left w:val="none" w:sz="0" w:space="0" w:color="auto"/>
            <w:bottom w:val="none" w:sz="0" w:space="0" w:color="auto"/>
            <w:right w:val="none" w:sz="0" w:space="0" w:color="auto"/>
          </w:divBdr>
          <w:divsChild>
            <w:div w:id="17952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564">
      <w:bodyDiv w:val="1"/>
      <w:marLeft w:val="0"/>
      <w:marRight w:val="0"/>
      <w:marTop w:val="0"/>
      <w:marBottom w:val="0"/>
      <w:divBdr>
        <w:top w:val="none" w:sz="0" w:space="0" w:color="auto"/>
        <w:left w:val="none" w:sz="0" w:space="0" w:color="auto"/>
        <w:bottom w:val="none" w:sz="0" w:space="0" w:color="auto"/>
        <w:right w:val="none" w:sz="0" w:space="0" w:color="auto"/>
      </w:divBdr>
    </w:div>
    <w:div w:id="703941471">
      <w:bodyDiv w:val="1"/>
      <w:marLeft w:val="0"/>
      <w:marRight w:val="0"/>
      <w:marTop w:val="0"/>
      <w:marBottom w:val="0"/>
      <w:divBdr>
        <w:top w:val="none" w:sz="0" w:space="0" w:color="auto"/>
        <w:left w:val="none" w:sz="0" w:space="0" w:color="auto"/>
        <w:bottom w:val="none" w:sz="0" w:space="0" w:color="auto"/>
        <w:right w:val="none" w:sz="0" w:space="0" w:color="auto"/>
      </w:divBdr>
    </w:div>
    <w:div w:id="709450503">
      <w:bodyDiv w:val="1"/>
      <w:marLeft w:val="0"/>
      <w:marRight w:val="0"/>
      <w:marTop w:val="0"/>
      <w:marBottom w:val="0"/>
      <w:divBdr>
        <w:top w:val="none" w:sz="0" w:space="0" w:color="auto"/>
        <w:left w:val="none" w:sz="0" w:space="0" w:color="auto"/>
        <w:bottom w:val="none" w:sz="0" w:space="0" w:color="auto"/>
        <w:right w:val="none" w:sz="0" w:space="0" w:color="auto"/>
      </w:divBdr>
    </w:div>
    <w:div w:id="712071667">
      <w:bodyDiv w:val="1"/>
      <w:marLeft w:val="0"/>
      <w:marRight w:val="0"/>
      <w:marTop w:val="0"/>
      <w:marBottom w:val="0"/>
      <w:divBdr>
        <w:top w:val="none" w:sz="0" w:space="0" w:color="auto"/>
        <w:left w:val="none" w:sz="0" w:space="0" w:color="auto"/>
        <w:bottom w:val="none" w:sz="0" w:space="0" w:color="auto"/>
        <w:right w:val="none" w:sz="0" w:space="0" w:color="auto"/>
      </w:divBdr>
      <w:divsChild>
        <w:div w:id="176118254">
          <w:marLeft w:val="0"/>
          <w:marRight w:val="0"/>
          <w:marTop w:val="0"/>
          <w:marBottom w:val="0"/>
          <w:divBdr>
            <w:top w:val="none" w:sz="0" w:space="0" w:color="auto"/>
            <w:left w:val="none" w:sz="0" w:space="0" w:color="auto"/>
            <w:bottom w:val="none" w:sz="0" w:space="0" w:color="auto"/>
            <w:right w:val="none" w:sz="0" w:space="0" w:color="auto"/>
          </w:divBdr>
          <w:divsChild>
            <w:div w:id="141973204">
              <w:marLeft w:val="0"/>
              <w:marRight w:val="0"/>
              <w:marTop w:val="0"/>
              <w:marBottom w:val="0"/>
              <w:divBdr>
                <w:top w:val="none" w:sz="0" w:space="0" w:color="auto"/>
                <w:left w:val="none" w:sz="0" w:space="0" w:color="auto"/>
                <w:bottom w:val="none" w:sz="0" w:space="0" w:color="auto"/>
                <w:right w:val="none" w:sz="0" w:space="0" w:color="auto"/>
              </w:divBdr>
            </w:div>
            <w:div w:id="247346157">
              <w:marLeft w:val="0"/>
              <w:marRight w:val="0"/>
              <w:marTop w:val="0"/>
              <w:marBottom w:val="0"/>
              <w:divBdr>
                <w:top w:val="none" w:sz="0" w:space="0" w:color="auto"/>
                <w:left w:val="none" w:sz="0" w:space="0" w:color="auto"/>
                <w:bottom w:val="none" w:sz="0" w:space="0" w:color="auto"/>
                <w:right w:val="none" w:sz="0" w:space="0" w:color="auto"/>
              </w:divBdr>
            </w:div>
            <w:div w:id="388965786">
              <w:marLeft w:val="0"/>
              <w:marRight w:val="0"/>
              <w:marTop w:val="0"/>
              <w:marBottom w:val="0"/>
              <w:divBdr>
                <w:top w:val="none" w:sz="0" w:space="0" w:color="auto"/>
                <w:left w:val="none" w:sz="0" w:space="0" w:color="auto"/>
                <w:bottom w:val="none" w:sz="0" w:space="0" w:color="auto"/>
                <w:right w:val="none" w:sz="0" w:space="0" w:color="auto"/>
              </w:divBdr>
            </w:div>
            <w:div w:id="543100827">
              <w:marLeft w:val="0"/>
              <w:marRight w:val="0"/>
              <w:marTop w:val="0"/>
              <w:marBottom w:val="0"/>
              <w:divBdr>
                <w:top w:val="none" w:sz="0" w:space="0" w:color="auto"/>
                <w:left w:val="none" w:sz="0" w:space="0" w:color="auto"/>
                <w:bottom w:val="none" w:sz="0" w:space="0" w:color="auto"/>
                <w:right w:val="none" w:sz="0" w:space="0" w:color="auto"/>
              </w:divBdr>
            </w:div>
            <w:div w:id="598024541">
              <w:marLeft w:val="0"/>
              <w:marRight w:val="0"/>
              <w:marTop w:val="0"/>
              <w:marBottom w:val="0"/>
              <w:divBdr>
                <w:top w:val="none" w:sz="0" w:space="0" w:color="auto"/>
                <w:left w:val="none" w:sz="0" w:space="0" w:color="auto"/>
                <w:bottom w:val="none" w:sz="0" w:space="0" w:color="auto"/>
                <w:right w:val="none" w:sz="0" w:space="0" w:color="auto"/>
              </w:divBdr>
            </w:div>
            <w:div w:id="786460960">
              <w:marLeft w:val="0"/>
              <w:marRight w:val="0"/>
              <w:marTop w:val="0"/>
              <w:marBottom w:val="0"/>
              <w:divBdr>
                <w:top w:val="none" w:sz="0" w:space="0" w:color="auto"/>
                <w:left w:val="none" w:sz="0" w:space="0" w:color="auto"/>
                <w:bottom w:val="none" w:sz="0" w:space="0" w:color="auto"/>
                <w:right w:val="none" w:sz="0" w:space="0" w:color="auto"/>
              </w:divBdr>
            </w:div>
            <w:div w:id="12136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169">
      <w:bodyDiv w:val="1"/>
      <w:marLeft w:val="0"/>
      <w:marRight w:val="0"/>
      <w:marTop w:val="0"/>
      <w:marBottom w:val="0"/>
      <w:divBdr>
        <w:top w:val="none" w:sz="0" w:space="0" w:color="auto"/>
        <w:left w:val="none" w:sz="0" w:space="0" w:color="auto"/>
        <w:bottom w:val="none" w:sz="0" w:space="0" w:color="auto"/>
        <w:right w:val="none" w:sz="0" w:space="0" w:color="auto"/>
      </w:divBdr>
      <w:divsChild>
        <w:div w:id="174350827">
          <w:marLeft w:val="0"/>
          <w:marRight w:val="0"/>
          <w:marTop w:val="0"/>
          <w:marBottom w:val="0"/>
          <w:divBdr>
            <w:top w:val="none" w:sz="0" w:space="0" w:color="auto"/>
            <w:left w:val="none" w:sz="0" w:space="0" w:color="auto"/>
            <w:bottom w:val="none" w:sz="0" w:space="0" w:color="auto"/>
            <w:right w:val="none" w:sz="0" w:space="0" w:color="auto"/>
          </w:divBdr>
          <w:divsChild>
            <w:div w:id="6773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5362">
      <w:bodyDiv w:val="1"/>
      <w:marLeft w:val="0"/>
      <w:marRight w:val="0"/>
      <w:marTop w:val="0"/>
      <w:marBottom w:val="0"/>
      <w:divBdr>
        <w:top w:val="none" w:sz="0" w:space="0" w:color="auto"/>
        <w:left w:val="none" w:sz="0" w:space="0" w:color="auto"/>
        <w:bottom w:val="none" w:sz="0" w:space="0" w:color="auto"/>
        <w:right w:val="none" w:sz="0" w:space="0" w:color="auto"/>
      </w:divBdr>
    </w:div>
    <w:div w:id="787359097">
      <w:bodyDiv w:val="1"/>
      <w:marLeft w:val="0"/>
      <w:marRight w:val="0"/>
      <w:marTop w:val="0"/>
      <w:marBottom w:val="0"/>
      <w:divBdr>
        <w:top w:val="none" w:sz="0" w:space="0" w:color="auto"/>
        <w:left w:val="none" w:sz="0" w:space="0" w:color="auto"/>
        <w:bottom w:val="none" w:sz="0" w:space="0" w:color="auto"/>
        <w:right w:val="none" w:sz="0" w:space="0" w:color="auto"/>
      </w:divBdr>
    </w:div>
    <w:div w:id="791630310">
      <w:bodyDiv w:val="1"/>
      <w:marLeft w:val="0"/>
      <w:marRight w:val="0"/>
      <w:marTop w:val="0"/>
      <w:marBottom w:val="0"/>
      <w:divBdr>
        <w:top w:val="none" w:sz="0" w:space="0" w:color="auto"/>
        <w:left w:val="none" w:sz="0" w:space="0" w:color="auto"/>
        <w:bottom w:val="none" w:sz="0" w:space="0" w:color="auto"/>
        <w:right w:val="none" w:sz="0" w:space="0" w:color="auto"/>
      </w:divBdr>
    </w:div>
    <w:div w:id="801194030">
      <w:bodyDiv w:val="1"/>
      <w:marLeft w:val="0"/>
      <w:marRight w:val="0"/>
      <w:marTop w:val="0"/>
      <w:marBottom w:val="0"/>
      <w:divBdr>
        <w:top w:val="none" w:sz="0" w:space="0" w:color="auto"/>
        <w:left w:val="none" w:sz="0" w:space="0" w:color="auto"/>
        <w:bottom w:val="none" w:sz="0" w:space="0" w:color="auto"/>
        <w:right w:val="none" w:sz="0" w:space="0" w:color="auto"/>
      </w:divBdr>
      <w:divsChild>
        <w:div w:id="51857774">
          <w:marLeft w:val="0"/>
          <w:marRight w:val="0"/>
          <w:marTop w:val="0"/>
          <w:marBottom w:val="0"/>
          <w:divBdr>
            <w:top w:val="none" w:sz="0" w:space="0" w:color="auto"/>
            <w:left w:val="none" w:sz="0" w:space="0" w:color="auto"/>
            <w:bottom w:val="none" w:sz="0" w:space="0" w:color="auto"/>
            <w:right w:val="none" w:sz="0" w:space="0" w:color="auto"/>
          </w:divBdr>
          <w:divsChild>
            <w:div w:id="10661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1713">
      <w:bodyDiv w:val="1"/>
      <w:marLeft w:val="0"/>
      <w:marRight w:val="0"/>
      <w:marTop w:val="0"/>
      <w:marBottom w:val="0"/>
      <w:divBdr>
        <w:top w:val="none" w:sz="0" w:space="0" w:color="auto"/>
        <w:left w:val="none" w:sz="0" w:space="0" w:color="auto"/>
        <w:bottom w:val="none" w:sz="0" w:space="0" w:color="auto"/>
        <w:right w:val="none" w:sz="0" w:space="0" w:color="auto"/>
      </w:divBdr>
    </w:div>
    <w:div w:id="890073259">
      <w:bodyDiv w:val="1"/>
      <w:marLeft w:val="0"/>
      <w:marRight w:val="0"/>
      <w:marTop w:val="0"/>
      <w:marBottom w:val="0"/>
      <w:divBdr>
        <w:top w:val="none" w:sz="0" w:space="0" w:color="auto"/>
        <w:left w:val="none" w:sz="0" w:space="0" w:color="auto"/>
        <w:bottom w:val="none" w:sz="0" w:space="0" w:color="auto"/>
        <w:right w:val="none" w:sz="0" w:space="0" w:color="auto"/>
      </w:divBdr>
    </w:div>
    <w:div w:id="903563251">
      <w:bodyDiv w:val="1"/>
      <w:marLeft w:val="0"/>
      <w:marRight w:val="0"/>
      <w:marTop w:val="0"/>
      <w:marBottom w:val="0"/>
      <w:divBdr>
        <w:top w:val="none" w:sz="0" w:space="0" w:color="auto"/>
        <w:left w:val="none" w:sz="0" w:space="0" w:color="auto"/>
        <w:bottom w:val="none" w:sz="0" w:space="0" w:color="auto"/>
        <w:right w:val="none" w:sz="0" w:space="0" w:color="auto"/>
      </w:divBdr>
    </w:div>
    <w:div w:id="903955521">
      <w:bodyDiv w:val="1"/>
      <w:marLeft w:val="0"/>
      <w:marRight w:val="0"/>
      <w:marTop w:val="0"/>
      <w:marBottom w:val="0"/>
      <w:divBdr>
        <w:top w:val="none" w:sz="0" w:space="0" w:color="auto"/>
        <w:left w:val="none" w:sz="0" w:space="0" w:color="auto"/>
        <w:bottom w:val="none" w:sz="0" w:space="0" w:color="auto"/>
        <w:right w:val="none" w:sz="0" w:space="0" w:color="auto"/>
      </w:divBdr>
    </w:div>
    <w:div w:id="904879439">
      <w:bodyDiv w:val="1"/>
      <w:marLeft w:val="0"/>
      <w:marRight w:val="0"/>
      <w:marTop w:val="0"/>
      <w:marBottom w:val="0"/>
      <w:divBdr>
        <w:top w:val="none" w:sz="0" w:space="0" w:color="auto"/>
        <w:left w:val="none" w:sz="0" w:space="0" w:color="auto"/>
        <w:bottom w:val="none" w:sz="0" w:space="0" w:color="auto"/>
        <w:right w:val="none" w:sz="0" w:space="0" w:color="auto"/>
      </w:divBdr>
      <w:divsChild>
        <w:div w:id="192380174">
          <w:marLeft w:val="0"/>
          <w:marRight w:val="0"/>
          <w:marTop w:val="0"/>
          <w:marBottom w:val="0"/>
          <w:divBdr>
            <w:top w:val="none" w:sz="0" w:space="0" w:color="auto"/>
            <w:left w:val="none" w:sz="0" w:space="0" w:color="auto"/>
            <w:bottom w:val="none" w:sz="0" w:space="0" w:color="auto"/>
            <w:right w:val="none" w:sz="0" w:space="0" w:color="auto"/>
          </w:divBdr>
        </w:div>
      </w:divsChild>
    </w:div>
    <w:div w:id="908150624">
      <w:bodyDiv w:val="1"/>
      <w:marLeft w:val="0"/>
      <w:marRight w:val="0"/>
      <w:marTop w:val="0"/>
      <w:marBottom w:val="0"/>
      <w:divBdr>
        <w:top w:val="none" w:sz="0" w:space="0" w:color="auto"/>
        <w:left w:val="none" w:sz="0" w:space="0" w:color="auto"/>
        <w:bottom w:val="none" w:sz="0" w:space="0" w:color="auto"/>
        <w:right w:val="none" w:sz="0" w:space="0" w:color="auto"/>
      </w:divBdr>
    </w:div>
    <w:div w:id="909509914">
      <w:bodyDiv w:val="1"/>
      <w:marLeft w:val="0"/>
      <w:marRight w:val="0"/>
      <w:marTop w:val="0"/>
      <w:marBottom w:val="0"/>
      <w:divBdr>
        <w:top w:val="none" w:sz="0" w:space="0" w:color="auto"/>
        <w:left w:val="none" w:sz="0" w:space="0" w:color="auto"/>
        <w:bottom w:val="none" w:sz="0" w:space="0" w:color="auto"/>
        <w:right w:val="none" w:sz="0" w:space="0" w:color="auto"/>
      </w:divBdr>
      <w:divsChild>
        <w:div w:id="564685022">
          <w:marLeft w:val="0"/>
          <w:marRight w:val="0"/>
          <w:marTop w:val="0"/>
          <w:marBottom w:val="0"/>
          <w:divBdr>
            <w:top w:val="none" w:sz="0" w:space="0" w:color="auto"/>
            <w:left w:val="none" w:sz="0" w:space="0" w:color="auto"/>
            <w:bottom w:val="none" w:sz="0" w:space="0" w:color="auto"/>
            <w:right w:val="none" w:sz="0" w:space="0" w:color="auto"/>
          </w:divBdr>
          <w:divsChild>
            <w:div w:id="3735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4199">
      <w:bodyDiv w:val="1"/>
      <w:marLeft w:val="0"/>
      <w:marRight w:val="0"/>
      <w:marTop w:val="0"/>
      <w:marBottom w:val="0"/>
      <w:divBdr>
        <w:top w:val="none" w:sz="0" w:space="0" w:color="auto"/>
        <w:left w:val="none" w:sz="0" w:space="0" w:color="auto"/>
        <w:bottom w:val="none" w:sz="0" w:space="0" w:color="auto"/>
        <w:right w:val="none" w:sz="0" w:space="0" w:color="auto"/>
      </w:divBdr>
    </w:div>
    <w:div w:id="952978204">
      <w:bodyDiv w:val="1"/>
      <w:marLeft w:val="0"/>
      <w:marRight w:val="0"/>
      <w:marTop w:val="0"/>
      <w:marBottom w:val="0"/>
      <w:divBdr>
        <w:top w:val="none" w:sz="0" w:space="0" w:color="auto"/>
        <w:left w:val="none" w:sz="0" w:space="0" w:color="auto"/>
        <w:bottom w:val="none" w:sz="0" w:space="0" w:color="auto"/>
        <w:right w:val="none" w:sz="0" w:space="0" w:color="auto"/>
      </w:divBdr>
    </w:div>
    <w:div w:id="965813039">
      <w:bodyDiv w:val="1"/>
      <w:marLeft w:val="0"/>
      <w:marRight w:val="0"/>
      <w:marTop w:val="0"/>
      <w:marBottom w:val="0"/>
      <w:divBdr>
        <w:top w:val="none" w:sz="0" w:space="0" w:color="auto"/>
        <w:left w:val="none" w:sz="0" w:space="0" w:color="auto"/>
        <w:bottom w:val="none" w:sz="0" w:space="0" w:color="auto"/>
        <w:right w:val="none" w:sz="0" w:space="0" w:color="auto"/>
      </w:divBdr>
    </w:div>
    <w:div w:id="968820346">
      <w:bodyDiv w:val="1"/>
      <w:marLeft w:val="0"/>
      <w:marRight w:val="0"/>
      <w:marTop w:val="0"/>
      <w:marBottom w:val="0"/>
      <w:divBdr>
        <w:top w:val="none" w:sz="0" w:space="0" w:color="auto"/>
        <w:left w:val="none" w:sz="0" w:space="0" w:color="auto"/>
        <w:bottom w:val="none" w:sz="0" w:space="0" w:color="auto"/>
        <w:right w:val="none" w:sz="0" w:space="0" w:color="auto"/>
      </w:divBdr>
    </w:div>
    <w:div w:id="976448337">
      <w:bodyDiv w:val="1"/>
      <w:marLeft w:val="0"/>
      <w:marRight w:val="0"/>
      <w:marTop w:val="0"/>
      <w:marBottom w:val="0"/>
      <w:divBdr>
        <w:top w:val="none" w:sz="0" w:space="0" w:color="auto"/>
        <w:left w:val="none" w:sz="0" w:space="0" w:color="auto"/>
        <w:bottom w:val="none" w:sz="0" w:space="0" w:color="auto"/>
        <w:right w:val="none" w:sz="0" w:space="0" w:color="auto"/>
      </w:divBdr>
    </w:div>
    <w:div w:id="977802670">
      <w:bodyDiv w:val="1"/>
      <w:marLeft w:val="0"/>
      <w:marRight w:val="0"/>
      <w:marTop w:val="0"/>
      <w:marBottom w:val="0"/>
      <w:divBdr>
        <w:top w:val="none" w:sz="0" w:space="0" w:color="auto"/>
        <w:left w:val="none" w:sz="0" w:space="0" w:color="auto"/>
        <w:bottom w:val="none" w:sz="0" w:space="0" w:color="auto"/>
        <w:right w:val="none" w:sz="0" w:space="0" w:color="auto"/>
      </w:divBdr>
    </w:div>
    <w:div w:id="989287448">
      <w:bodyDiv w:val="1"/>
      <w:marLeft w:val="0"/>
      <w:marRight w:val="0"/>
      <w:marTop w:val="0"/>
      <w:marBottom w:val="0"/>
      <w:divBdr>
        <w:top w:val="none" w:sz="0" w:space="0" w:color="auto"/>
        <w:left w:val="none" w:sz="0" w:space="0" w:color="auto"/>
        <w:bottom w:val="none" w:sz="0" w:space="0" w:color="auto"/>
        <w:right w:val="none" w:sz="0" w:space="0" w:color="auto"/>
      </w:divBdr>
    </w:div>
    <w:div w:id="997922466">
      <w:bodyDiv w:val="1"/>
      <w:marLeft w:val="0"/>
      <w:marRight w:val="0"/>
      <w:marTop w:val="0"/>
      <w:marBottom w:val="0"/>
      <w:divBdr>
        <w:top w:val="none" w:sz="0" w:space="0" w:color="auto"/>
        <w:left w:val="none" w:sz="0" w:space="0" w:color="auto"/>
        <w:bottom w:val="none" w:sz="0" w:space="0" w:color="auto"/>
        <w:right w:val="none" w:sz="0" w:space="0" w:color="auto"/>
      </w:divBdr>
      <w:divsChild>
        <w:div w:id="1916162489">
          <w:marLeft w:val="0"/>
          <w:marRight w:val="0"/>
          <w:marTop w:val="0"/>
          <w:marBottom w:val="0"/>
          <w:divBdr>
            <w:top w:val="none" w:sz="0" w:space="0" w:color="auto"/>
            <w:left w:val="none" w:sz="0" w:space="0" w:color="auto"/>
            <w:bottom w:val="none" w:sz="0" w:space="0" w:color="auto"/>
            <w:right w:val="none" w:sz="0" w:space="0" w:color="auto"/>
          </w:divBdr>
          <w:divsChild>
            <w:div w:id="148058142">
              <w:marLeft w:val="0"/>
              <w:marRight w:val="0"/>
              <w:marTop w:val="0"/>
              <w:marBottom w:val="0"/>
              <w:divBdr>
                <w:top w:val="none" w:sz="0" w:space="0" w:color="auto"/>
                <w:left w:val="none" w:sz="0" w:space="0" w:color="auto"/>
                <w:bottom w:val="none" w:sz="0" w:space="0" w:color="auto"/>
                <w:right w:val="none" w:sz="0" w:space="0" w:color="auto"/>
              </w:divBdr>
            </w:div>
            <w:div w:id="957106754">
              <w:marLeft w:val="0"/>
              <w:marRight w:val="0"/>
              <w:marTop w:val="0"/>
              <w:marBottom w:val="0"/>
              <w:divBdr>
                <w:top w:val="none" w:sz="0" w:space="0" w:color="auto"/>
                <w:left w:val="none" w:sz="0" w:space="0" w:color="auto"/>
                <w:bottom w:val="none" w:sz="0" w:space="0" w:color="auto"/>
                <w:right w:val="none" w:sz="0" w:space="0" w:color="auto"/>
              </w:divBdr>
            </w:div>
            <w:div w:id="18333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708">
      <w:bodyDiv w:val="1"/>
      <w:marLeft w:val="0"/>
      <w:marRight w:val="0"/>
      <w:marTop w:val="0"/>
      <w:marBottom w:val="0"/>
      <w:divBdr>
        <w:top w:val="none" w:sz="0" w:space="0" w:color="auto"/>
        <w:left w:val="none" w:sz="0" w:space="0" w:color="auto"/>
        <w:bottom w:val="none" w:sz="0" w:space="0" w:color="auto"/>
        <w:right w:val="none" w:sz="0" w:space="0" w:color="auto"/>
      </w:divBdr>
    </w:div>
    <w:div w:id="1052463886">
      <w:bodyDiv w:val="1"/>
      <w:marLeft w:val="0"/>
      <w:marRight w:val="0"/>
      <w:marTop w:val="0"/>
      <w:marBottom w:val="0"/>
      <w:divBdr>
        <w:top w:val="none" w:sz="0" w:space="0" w:color="auto"/>
        <w:left w:val="none" w:sz="0" w:space="0" w:color="auto"/>
        <w:bottom w:val="none" w:sz="0" w:space="0" w:color="auto"/>
        <w:right w:val="none" w:sz="0" w:space="0" w:color="auto"/>
      </w:divBdr>
      <w:divsChild>
        <w:div w:id="1555971131">
          <w:marLeft w:val="0"/>
          <w:marRight w:val="0"/>
          <w:marTop w:val="0"/>
          <w:marBottom w:val="0"/>
          <w:divBdr>
            <w:top w:val="none" w:sz="0" w:space="0" w:color="auto"/>
            <w:left w:val="none" w:sz="0" w:space="0" w:color="auto"/>
            <w:bottom w:val="none" w:sz="0" w:space="0" w:color="auto"/>
            <w:right w:val="none" w:sz="0" w:space="0" w:color="auto"/>
          </w:divBdr>
        </w:div>
      </w:divsChild>
    </w:div>
    <w:div w:id="1059014446">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
    <w:div w:id="1082601704">
      <w:bodyDiv w:val="1"/>
      <w:marLeft w:val="0"/>
      <w:marRight w:val="0"/>
      <w:marTop w:val="0"/>
      <w:marBottom w:val="0"/>
      <w:divBdr>
        <w:top w:val="none" w:sz="0" w:space="0" w:color="auto"/>
        <w:left w:val="none" w:sz="0" w:space="0" w:color="auto"/>
        <w:bottom w:val="none" w:sz="0" w:space="0" w:color="auto"/>
        <w:right w:val="none" w:sz="0" w:space="0" w:color="auto"/>
      </w:divBdr>
      <w:divsChild>
        <w:div w:id="1057239435">
          <w:marLeft w:val="0"/>
          <w:marRight w:val="0"/>
          <w:marTop w:val="0"/>
          <w:marBottom w:val="0"/>
          <w:divBdr>
            <w:top w:val="none" w:sz="0" w:space="0" w:color="auto"/>
            <w:left w:val="none" w:sz="0" w:space="0" w:color="auto"/>
            <w:bottom w:val="none" w:sz="0" w:space="0" w:color="auto"/>
            <w:right w:val="none" w:sz="0" w:space="0" w:color="auto"/>
          </w:divBdr>
          <w:divsChild>
            <w:div w:id="698355094">
              <w:marLeft w:val="0"/>
              <w:marRight w:val="0"/>
              <w:marTop w:val="0"/>
              <w:marBottom w:val="0"/>
              <w:divBdr>
                <w:top w:val="none" w:sz="0" w:space="0" w:color="auto"/>
                <w:left w:val="none" w:sz="0" w:space="0" w:color="auto"/>
                <w:bottom w:val="none" w:sz="0" w:space="0" w:color="auto"/>
                <w:right w:val="none" w:sz="0" w:space="0" w:color="auto"/>
              </w:divBdr>
            </w:div>
            <w:div w:id="829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515">
      <w:bodyDiv w:val="1"/>
      <w:marLeft w:val="0"/>
      <w:marRight w:val="0"/>
      <w:marTop w:val="0"/>
      <w:marBottom w:val="0"/>
      <w:divBdr>
        <w:top w:val="none" w:sz="0" w:space="0" w:color="auto"/>
        <w:left w:val="none" w:sz="0" w:space="0" w:color="auto"/>
        <w:bottom w:val="none" w:sz="0" w:space="0" w:color="auto"/>
        <w:right w:val="none" w:sz="0" w:space="0" w:color="auto"/>
      </w:divBdr>
      <w:divsChild>
        <w:div w:id="542445991">
          <w:marLeft w:val="0"/>
          <w:marRight w:val="0"/>
          <w:marTop w:val="0"/>
          <w:marBottom w:val="0"/>
          <w:divBdr>
            <w:top w:val="none" w:sz="0" w:space="0" w:color="auto"/>
            <w:left w:val="none" w:sz="0" w:space="0" w:color="auto"/>
            <w:bottom w:val="none" w:sz="0" w:space="0" w:color="auto"/>
            <w:right w:val="none" w:sz="0" w:space="0" w:color="auto"/>
          </w:divBdr>
          <w:divsChild>
            <w:div w:id="284582967">
              <w:marLeft w:val="0"/>
              <w:marRight w:val="0"/>
              <w:marTop w:val="0"/>
              <w:marBottom w:val="0"/>
              <w:divBdr>
                <w:top w:val="none" w:sz="0" w:space="0" w:color="auto"/>
                <w:left w:val="none" w:sz="0" w:space="0" w:color="auto"/>
                <w:bottom w:val="none" w:sz="0" w:space="0" w:color="auto"/>
                <w:right w:val="none" w:sz="0" w:space="0" w:color="auto"/>
              </w:divBdr>
            </w:div>
            <w:div w:id="647055609">
              <w:marLeft w:val="0"/>
              <w:marRight w:val="0"/>
              <w:marTop w:val="0"/>
              <w:marBottom w:val="0"/>
              <w:divBdr>
                <w:top w:val="none" w:sz="0" w:space="0" w:color="auto"/>
                <w:left w:val="none" w:sz="0" w:space="0" w:color="auto"/>
                <w:bottom w:val="none" w:sz="0" w:space="0" w:color="auto"/>
                <w:right w:val="none" w:sz="0" w:space="0" w:color="auto"/>
              </w:divBdr>
            </w:div>
            <w:div w:id="13877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2499">
      <w:bodyDiv w:val="1"/>
      <w:marLeft w:val="0"/>
      <w:marRight w:val="0"/>
      <w:marTop w:val="0"/>
      <w:marBottom w:val="0"/>
      <w:divBdr>
        <w:top w:val="none" w:sz="0" w:space="0" w:color="auto"/>
        <w:left w:val="none" w:sz="0" w:space="0" w:color="auto"/>
        <w:bottom w:val="none" w:sz="0" w:space="0" w:color="auto"/>
        <w:right w:val="none" w:sz="0" w:space="0" w:color="auto"/>
      </w:divBdr>
      <w:divsChild>
        <w:div w:id="790056417">
          <w:marLeft w:val="0"/>
          <w:marRight w:val="0"/>
          <w:marTop w:val="0"/>
          <w:marBottom w:val="0"/>
          <w:divBdr>
            <w:top w:val="none" w:sz="0" w:space="0" w:color="auto"/>
            <w:left w:val="none" w:sz="0" w:space="0" w:color="auto"/>
            <w:bottom w:val="none" w:sz="0" w:space="0" w:color="auto"/>
            <w:right w:val="none" w:sz="0" w:space="0" w:color="auto"/>
          </w:divBdr>
          <w:divsChild>
            <w:div w:id="2064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0687">
      <w:bodyDiv w:val="1"/>
      <w:marLeft w:val="0"/>
      <w:marRight w:val="0"/>
      <w:marTop w:val="0"/>
      <w:marBottom w:val="0"/>
      <w:divBdr>
        <w:top w:val="none" w:sz="0" w:space="0" w:color="auto"/>
        <w:left w:val="none" w:sz="0" w:space="0" w:color="auto"/>
        <w:bottom w:val="none" w:sz="0" w:space="0" w:color="auto"/>
        <w:right w:val="none" w:sz="0" w:space="0" w:color="auto"/>
      </w:divBdr>
    </w:div>
    <w:div w:id="1116365030">
      <w:bodyDiv w:val="1"/>
      <w:marLeft w:val="0"/>
      <w:marRight w:val="0"/>
      <w:marTop w:val="0"/>
      <w:marBottom w:val="0"/>
      <w:divBdr>
        <w:top w:val="none" w:sz="0" w:space="0" w:color="auto"/>
        <w:left w:val="none" w:sz="0" w:space="0" w:color="auto"/>
        <w:bottom w:val="none" w:sz="0" w:space="0" w:color="auto"/>
        <w:right w:val="none" w:sz="0" w:space="0" w:color="auto"/>
      </w:divBdr>
    </w:div>
    <w:div w:id="1122727483">
      <w:bodyDiv w:val="1"/>
      <w:marLeft w:val="0"/>
      <w:marRight w:val="0"/>
      <w:marTop w:val="0"/>
      <w:marBottom w:val="0"/>
      <w:divBdr>
        <w:top w:val="none" w:sz="0" w:space="0" w:color="auto"/>
        <w:left w:val="none" w:sz="0" w:space="0" w:color="auto"/>
        <w:bottom w:val="none" w:sz="0" w:space="0" w:color="auto"/>
        <w:right w:val="none" w:sz="0" w:space="0" w:color="auto"/>
      </w:divBdr>
    </w:div>
    <w:div w:id="1146046866">
      <w:bodyDiv w:val="1"/>
      <w:marLeft w:val="0"/>
      <w:marRight w:val="0"/>
      <w:marTop w:val="0"/>
      <w:marBottom w:val="0"/>
      <w:divBdr>
        <w:top w:val="none" w:sz="0" w:space="0" w:color="auto"/>
        <w:left w:val="none" w:sz="0" w:space="0" w:color="auto"/>
        <w:bottom w:val="none" w:sz="0" w:space="0" w:color="auto"/>
        <w:right w:val="none" w:sz="0" w:space="0" w:color="auto"/>
      </w:divBdr>
    </w:div>
    <w:div w:id="1160468552">
      <w:bodyDiv w:val="1"/>
      <w:marLeft w:val="0"/>
      <w:marRight w:val="0"/>
      <w:marTop w:val="0"/>
      <w:marBottom w:val="0"/>
      <w:divBdr>
        <w:top w:val="none" w:sz="0" w:space="0" w:color="auto"/>
        <w:left w:val="none" w:sz="0" w:space="0" w:color="auto"/>
        <w:bottom w:val="none" w:sz="0" w:space="0" w:color="auto"/>
        <w:right w:val="none" w:sz="0" w:space="0" w:color="auto"/>
      </w:divBdr>
      <w:divsChild>
        <w:div w:id="1573542500">
          <w:marLeft w:val="0"/>
          <w:marRight w:val="0"/>
          <w:marTop w:val="0"/>
          <w:marBottom w:val="0"/>
          <w:divBdr>
            <w:top w:val="none" w:sz="0" w:space="0" w:color="auto"/>
            <w:left w:val="none" w:sz="0" w:space="0" w:color="auto"/>
            <w:bottom w:val="none" w:sz="0" w:space="0" w:color="auto"/>
            <w:right w:val="none" w:sz="0" w:space="0" w:color="auto"/>
          </w:divBdr>
          <w:divsChild>
            <w:div w:id="177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4972">
      <w:bodyDiv w:val="1"/>
      <w:marLeft w:val="0"/>
      <w:marRight w:val="0"/>
      <w:marTop w:val="0"/>
      <w:marBottom w:val="0"/>
      <w:divBdr>
        <w:top w:val="none" w:sz="0" w:space="0" w:color="auto"/>
        <w:left w:val="none" w:sz="0" w:space="0" w:color="auto"/>
        <w:bottom w:val="none" w:sz="0" w:space="0" w:color="auto"/>
        <w:right w:val="none" w:sz="0" w:space="0" w:color="auto"/>
      </w:divBdr>
    </w:div>
    <w:div w:id="1181353958">
      <w:bodyDiv w:val="1"/>
      <w:marLeft w:val="0"/>
      <w:marRight w:val="0"/>
      <w:marTop w:val="0"/>
      <w:marBottom w:val="0"/>
      <w:divBdr>
        <w:top w:val="none" w:sz="0" w:space="0" w:color="auto"/>
        <w:left w:val="none" w:sz="0" w:space="0" w:color="auto"/>
        <w:bottom w:val="none" w:sz="0" w:space="0" w:color="auto"/>
        <w:right w:val="none" w:sz="0" w:space="0" w:color="auto"/>
      </w:divBdr>
      <w:divsChild>
        <w:div w:id="1118259754">
          <w:marLeft w:val="0"/>
          <w:marRight w:val="0"/>
          <w:marTop w:val="0"/>
          <w:marBottom w:val="0"/>
          <w:divBdr>
            <w:top w:val="none" w:sz="0" w:space="0" w:color="auto"/>
            <w:left w:val="none" w:sz="0" w:space="0" w:color="auto"/>
            <w:bottom w:val="none" w:sz="0" w:space="0" w:color="auto"/>
            <w:right w:val="none" w:sz="0" w:space="0" w:color="auto"/>
          </w:divBdr>
        </w:div>
      </w:divsChild>
    </w:div>
    <w:div w:id="1192692914">
      <w:bodyDiv w:val="1"/>
      <w:marLeft w:val="0"/>
      <w:marRight w:val="0"/>
      <w:marTop w:val="0"/>
      <w:marBottom w:val="0"/>
      <w:divBdr>
        <w:top w:val="none" w:sz="0" w:space="0" w:color="auto"/>
        <w:left w:val="none" w:sz="0" w:space="0" w:color="auto"/>
        <w:bottom w:val="none" w:sz="0" w:space="0" w:color="auto"/>
        <w:right w:val="none" w:sz="0" w:space="0" w:color="auto"/>
      </w:divBdr>
    </w:div>
    <w:div w:id="1194803013">
      <w:bodyDiv w:val="1"/>
      <w:marLeft w:val="0"/>
      <w:marRight w:val="0"/>
      <w:marTop w:val="0"/>
      <w:marBottom w:val="0"/>
      <w:divBdr>
        <w:top w:val="none" w:sz="0" w:space="0" w:color="auto"/>
        <w:left w:val="none" w:sz="0" w:space="0" w:color="auto"/>
        <w:bottom w:val="none" w:sz="0" w:space="0" w:color="auto"/>
        <w:right w:val="none" w:sz="0" w:space="0" w:color="auto"/>
      </w:divBdr>
      <w:divsChild>
        <w:div w:id="25455801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 w:id="1468355290">
              <w:marLeft w:val="0"/>
              <w:marRight w:val="0"/>
              <w:marTop w:val="0"/>
              <w:marBottom w:val="0"/>
              <w:divBdr>
                <w:top w:val="none" w:sz="0" w:space="0" w:color="auto"/>
                <w:left w:val="none" w:sz="0" w:space="0" w:color="auto"/>
                <w:bottom w:val="none" w:sz="0" w:space="0" w:color="auto"/>
                <w:right w:val="none" w:sz="0" w:space="0" w:color="auto"/>
              </w:divBdr>
            </w:div>
            <w:div w:id="17522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737">
      <w:bodyDiv w:val="1"/>
      <w:marLeft w:val="0"/>
      <w:marRight w:val="0"/>
      <w:marTop w:val="0"/>
      <w:marBottom w:val="0"/>
      <w:divBdr>
        <w:top w:val="none" w:sz="0" w:space="0" w:color="auto"/>
        <w:left w:val="none" w:sz="0" w:space="0" w:color="auto"/>
        <w:bottom w:val="none" w:sz="0" w:space="0" w:color="auto"/>
        <w:right w:val="none" w:sz="0" w:space="0" w:color="auto"/>
      </w:divBdr>
    </w:div>
    <w:div w:id="1230263616">
      <w:bodyDiv w:val="1"/>
      <w:marLeft w:val="0"/>
      <w:marRight w:val="0"/>
      <w:marTop w:val="0"/>
      <w:marBottom w:val="0"/>
      <w:divBdr>
        <w:top w:val="none" w:sz="0" w:space="0" w:color="auto"/>
        <w:left w:val="none" w:sz="0" w:space="0" w:color="auto"/>
        <w:bottom w:val="none" w:sz="0" w:space="0" w:color="auto"/>
        <w:right w:val="none" w:sz="0" w:space="0" w:color="auto"/>
      </w:divBdr>
    </w:div>
    <w:div w:id="1245263495">
      <w:bodyDiv w:val="1"/>
      <w:marLeft w:val="0"/>
      <w:marRight w:val="0"/>
      <w:marTop w:val="0"/>
      <w:marBottom w:val="0"/>
      <w:divBdr>
        <w:top w:val="none" w:sz="0" w:space="0" w:color="auto"/>
        <w:left w:val="none" w:sz="0" w:space="0" w:color="auto"/>
        <w:bottom w:val="none" w:sz="0" w:space="0" w:color="auto"/>
        <w:right w:val="none" w:sz="0" w:space="0" w:color="auto"/>
      </w:divBdr>
    </w:div>
    <w:div w:id="1250580514">
      <w:bodyDiv w:val="1"/>
      <w:marLeft w:val="0"/>
      <w:marRight w:val="0"/>
      <w:marTop w:val="0"/>
      <w:marBottom w:val="0"/>
      <w:divBdr>
        <w:top w:val="none" w:sz="0" w:space="0" w:color="auto"/>
        <w:left w:val="none" w:sz="0" w:space="0" w:color="auto"/>
        <w:bottom w:val="none" w:sz="0" w:space="0" w:color="auto"/>
        <w:right w:val="none" w:sz="0" w:space="0" w:color="auto"/>
      </w:divBdr>
    </w:div>
    <w:div w:id="1261719783">
      <w:bodyDiv w:val="1"/>
      <w:marLeft w:val="0"/>
      <w:marRight w:val="0"/>
      <w:marTop w:val="0"/>
      <w:marBottom w:val="0"/>
      <w:divBdr>
        <w:top w:val="none" w:sz="0" w:space="0" w:color="auto"/>
        <w:left w:val="none" w:sz="0" w:space="0" w:color="auto"/>
        <w:bottom w:val="none" w:sz="0" w:space="0" w:color="auto"/>
        <w:right w:val="none" w:sz="0" w:space="0" w:color="auto"/>
      </w:divBdr>
    </w:div>
    <w:div w:id="1305890711">
      <w:bodyDiv w:val="1"/>
      <w:marLeft w:val="0"/>
      <w:marRight w:val="0"/>
      <w:marTop w:val="0"/>
      <w:marBottom w:val="0"/>
      <w:divBdr>
        <w:top w:val="none" w:sz="0" w:space="0" w:color="auto"/>
        <w:left w:val="none" w:sz="0" w:space="0" w:color="auto"/>
        <w:bottom w:val="none" w:sz="0" w:space="0" w:color="auto"/>
        <w:right w:val="none" w:sz="0" w:space="0" w:color="auto"/>
      </w:divBdr>
    </w:div>
    <w:div w:id="1316683809">
      <w:bodyDiv w:val="1"/>
      <w:marLeft w:val="0"/>
      <w:marRight w:val="0"/>
      <w:marTop w:val="0"/>
      <w:marBottom w:val="0"/>
      <w:divBdr>
        <w:top w:val="none" w:sz="0" w:space="0" w:color="auto"/>
        <w:left w:val="none" w:sz="0" w:space="0" w:color="auto"/>
        <w:bottom w:val="none" w:sz="0" w:space="0" w:color="auto"/>
        <w:right w:val="none" w:sz="0" w:space="0" w:color="auto"/>
      </w:divBdr>
      <w:divsChild>
        <w:div w:id="949892132">
          <w:marLeft w:val="0"/>
          <w:marRight w:val="0"/>
          <w:marTop w:val="0"/>
          <w:marBottom w:val="0"/>
          <w:divBdr>
            <w:top w:val="none" w:sz="0" w:space="0" w:color="auto"/>
            <w:left w:val="none" w:sz="0" w:space="0" w:color="auto"/>
            <w:bottom w:val="none" w:sz="0" w:space="0" w:color="auto"/>
            <w:right w:val="none" w:sz="0" w:space="0" w:color="auto"/>
          </w:divBdr>
          <w:divsChild>
            <w:div w:id="14568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8587">
      <w:bodyDiv w:val="1"/>
      <w:marLeft w:val="0"/>
      <w:marRight w:val="0"/>
      <w:marTop w:val="0"/>
      <w:marBottom w:val="0"/>
      <w:divBdr>
        <w:top w:val="none" w:sz="0" w:space="0" w:color="auto"/>
        <w:left w:val="none" w:sz="0" w:space="0" w:color="auto"/>
        <w:bottom w:val="none" w:sz="0" w:space="0" w:color="auto"/>
        <w:right w:val="none" w:sz="0" w:space="0" w:color="auto"/>
      </w:divBdr>
      <w:divsChild>
        <w:div w:id="1403791435">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
            <w:div w:id="1623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171">
      <w:bodyDiv w:val="1"/>
      <w:marLeft w:val="0"/>
      <w:marRight w:val="0"/>
      <w:marTop w:val="0"/>
      <w:marBottom w:val="0"/>
      <w:divBdr>
        <w:top w:val="none" w:sz="0" w:space="0" w:color="auto"/>
        <w:left w:val="none" w:sz="0" w:space="0" w:color="auto"/>
        <w:bottom w:val="none" w:sz="0" w:space="0" w:color="auto"/>
        <w:right w:val="none" w:sz="0" w:space="0" w:color="auto"/>
      </w:divBdr>
    </w:div>
    <w:div w:id="1388609523">
      <w:bodyDiv w:val="1"/>
      <w:marLeft w:val="0"/>
      <w:marRight w:val="0"/>
      <w:marTop w:val="0"/>
      <w:marBottom w:val="0"/>
      <w:divBdr>
        <w:top w:val="none" w:sz="0" w:space="0" w:color="auto"/>
        <w:left w:val="none" w:sz="0" w:space="0" w:color="auto"/>
        <w:bottom w:val="none" w:sz="0" w:space="0" w:color="auto"/>
        <w:right w:val="none" w:sz="0" w:space="0" w:color="auto"/>
      </w:divBdr>
    </w:div>
    <w:div w:id="1393699906">
      <w:bodyDiv w:val="1"/>
      <w:marLeft w:val="0"/>
      <w:marRight w:val="0"/>
      <w:marTop w:val="0"/>
      <w:marBottom w:val="0"/>
      <w:divBdr>
        <w:top w:val="none" w:sz="0" w:space="0" w:color="auto"/>
        <w:left w:val="none" w:sz="0" w:space="0" w:color="auto"/>
        <w:bottom w:val="none" w:sz="0" w:space="0" w:color="auto"/>
        <w:right w:val="none" w:sz="0" w:space="0" w:color="auto"/>
      </w:divBdr>
      <w:divsChild>
        <w:div w:id="2144883670">
          <w:marLeft w:val="0"/>
          <w:marRight w:val="0"/>
          <w:marTop w:val="0"/>
          <w:marBottom w:val="0"/>
          <w:divBdr>
            <w:top w:val="none" w:sz="0" w:space="0" w:color="auto"/>
            <w:left w:val="none" w:sz="0" w:space="0" w:color="auto"/>
            <w:bottom w:val="none" w:sz="0" w:space="0" w:color="auto"/>
            <w:right w:val="none" w:sz="0" w:space="0" w:color="auto"/>
          </w:divBdr>
          <w:divsChild>
            <w:div w:id="18780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5017">
      <w:bodyDiv w:val="1"/>
      <w:marLeft w:val="0"/>
      <w:marRight w:val="0"/>
      <w:marTop w:val="0"/>
      <w:marBottom w:val="0"/>
      <w:divBdr>
        <w:top w:val="none" w:sz="0" w:space="0" w:color="auto"/>
        <w:left w:val="none" w:sz="0" w:space="0" w:color="auto"/>
        <w:bottom w:val="none" w:sz="0" w:space="0" w:color="auto"/>
        <w:right w:val="none" w:sz="0" w:space="0" w:color="auto"/>
      </w:divBdr>
    </w:div>
    <w:div w:id="1446466209">
      <w:bodyDiv w:val="1"/>
      <w:marLeft w:val="0"/>
      <w:marRight w:val="0"/>
      <w:marTop w:val="0"/>
      <w:marBottom w:val="0"/>
      <w:divBdr>
        <w:top w:val="none" w:sz="0" w:space="0" w:color="auto"/>
        <w:left w:val="none" w:sz="0" w:space="0" w:color="auto"/>
        <w:bottom w:val="none" w:sz="0" w:space="0" w:color="auto"/>
        <w:right w:val="none" w:sz="0" w:space="0" w:color="auto"/>
      </w:divBdr>
      <w:divsChild>
        <w:div w:id="2016760663">
          <w:marLeft w:val="0"/>
          <w:marRight w:val="0"/>
          <w:marTop w:val="0"/>
          <w:marBottom w:val="0"/>
          <w:divBdr>
            <w:top w:val="none" w:sz="0" w:space="0" w:color="auto"/>
            <w:left w:val="none" w:sz="0" w:space="0" w:color="auto"/>
            <w:bottom w:val="none" w:sz="0" w:space="0" w:color="auto"/>
            <w:right w:val="none" w:sz="0" w:space="0" w:color="auto"/>
          </w:divBdr>
          <w:divsChild>
            <w:div w:id="13529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400">
      <w:bodyDiv w:val="1"/>
      <w:marLeft w:val="0"/>
      <w:marRight w:val="0"/>
      <w:marTop w:val="0"/>
      <w:marBottom w:val="0"/>
      <w:divBdr>
        <w:top w:val="none" w:sz="0" w:space="0" w:color="auto"/>
        <w:left w:val="none" w:sz="0" w:space="0" w:color="auto"/>
        <w:bottom w:val="none" w:sz="0" w:space="0" w:color="auto"/>
        <w:right w:val="none" w:sz="0" w:space="0" w:color="auto"/>
      </w:divBdr>
      <w:divsChild>
        <w:div w:id="744692263">
          <w:marLeft w:val="0"/>
          <w:marRight w:val="0"/>
          <w:marTop w:val="0"/>
          <w:marBottom w:val="0"/>
          <w:divBdr>
            <w:top w:val="none" w:sz="0" w:space="0" w:color="auto"/>
            <w:left w:val="none" w:sz="0" w:space="0" w:color="auto"/>
            <w:bottom w:val="none" w:sz="0" w:space="0" w:color="auto"/>
            <w:right w:val="none" w:sz="0" w:space="0" w:color="auto"/>
          </w:divBdr>
        </w:div>
      </w:divsChild>
    </w:div>
    <w:div w:id="1449009502">
      <w:bodyDiv w:val="1"/>
      <w:marLeft w:val="0"/>
      <w:marRight w:val="0"/>
      <w:marTop w:val="0"/>
      <w:marBottom w:val="0"/>
      <w:divBdr>
        <w:top w:val="none" w:sz="0" w:space="0" w:color="auto"/>
        <w:left w:val="none" w:sz="0" w:space="0" w:color="auto"/>
        <w:bottom w:val="none" w:sz="0" w:space="0" w:color="auto"/>
        <w:right w:val="none" w:sz="0" w:space="0" w:color="auto"/>
      </w:divBdr>
      <w:divsChild>
        <w:div w:id="1319073329">
          <w:marLeft w:val="0"/>
          <w:marRight w:val="0"/>
          <w:marTop w:val="0"/>
          <w:marBottom w:val="0"/>
          <w:divBdr>
            <w:top w:val="none" w:sz="0" w:space="0" w:color="auto"/>
            <w:left w:val="none" w:sz="0" w:space="0" w:color="auto"/>
            <w:bottom w:val="none" w:sz="0" w:space="0" w:color="auto"/>
            <w:right w:val="none" w:sz="0" w:space="0" w:color="auto"/>
          </w:divBdr>
          <w:divsChild>
            <w:div w:id="14934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0891">
      <w:bodyDiv w:val="1"/>
      <w:marLeft w:val="0"/>
      <w:marRight w:val="0"/>
      <w:marTop w:val="0"/>
      <w:marBottom w:val="0"/>
      <w:divBdr>
        <w:top w:val="none" w:sz="0" w:space="0" w:color="auto"/>
        <w:left w:val="none" w:sz="0" w:space="0" w:color="auto"/>
        <w:bottom w:val="none" w:sz="0" w:space="0" w:color="auto"/>
        <w:right w:val="none" w:sz="0" w:space="0" w:color="auto"/>
      </w:divBdr>
    </w:div>
    <w:div w:id="1479105684">
      <w:bodyDiv w:val="1"/>
      <w:marLeft w:val="0"/>
      <w:marRight w:val="0"/>
      <w:marTop w:val="0"/>
      <w:marBottom w:val="0"/>
      <w:divBdr>
        <w:top w:val="none" w:sz="0" w:space="0" w:color="auto"/>
        <w:left w:val="none" w:sz="0" w:space="0" w:color="auto"/>
        <w:bottom w:val="none" w:sz="0" w:space="0" w:color="auto"/>
        <w:right w:val="none" w:sz="0" w:space="0" w:color="auto"/>
      </w:divBdr>
      <w:divsChild>
        <w:div w:id="697856611">
          <w:marLeft w:val="0"/>
          <w:marRight w:val="0"/>
          <w:marTop w:val="0"/>
          <w:marBottom w:val="0"/>
          <w:divBdr>
            <w:top w:val="none" w:sz="0" w:space="0" w:color="auto"/>
            <w:left w:val="none" w:sz="0" w:space="0" w:color="auto"/>
            <w:bottom w:val="none" w:sz="0" w:space="0" w:color="auto"/>
            <w:right w:val="none" w:sz="0" w:space="0" w:color="auto"/>
          </w:divBdr>
        </w:div>
      </w:divsChild>
    </w:div>
    <w:div w:id="1485008469">
      <w:bodyDiv w:val="1"/>
      <w:marLeft w:val="0"/>
      <w:marRight w:val="0"/>
      <w:marTop w:val="0"/>
      <w:marBottom w:val="0"/>
      <w:divBdr>
        <w:top w:val="none" w:sz="0" w:space="0" w:color="auto"/>
        <w:left w:val="none" w:sz="0" w:space="0" w:color="auto"/>
        <w:bottom w:val="none" w:sz="0" w:space="0" w:color="auto"/>
        <w:right w:val="none" w:sz="0" w:space="0" w:color="auto"/>
      </w:divBdr>
      <w:divsChild>
        <w:div w:id="1718164711">
          <w:marLeft w:val="0"/>
          <w:marRight w:val="0"/>
          <w:marTop w:val="0"/>
          <w:marBottom w:val="0"/>
          <w:divBdr>
            <w:top w:val="none" w:sz="0" w:space="0" w:color="auto"/>
            <w:left w:val="none" w:sz="0" w:space="0" w:color="auto"/>
            <w:bottom w:val="none" w:sz="0" w:space="0" w:color="auto"/>
            <w:right w:val="none" w:sz="0" w:space="0" w:color="auto"/>
          </w:divBdr>
          <w:divsChild>
            <w:div w:id="12595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0781">
      <w:bodyDiv w:val="1"/>
      <w:marLeft w:val="0"/>
      <w:marRight w:val="0"/>
      <w:marTop w:val="0"/>
      <w:marBottom w:val="0"/>
      <w:divBdr>
        <w:top w:val="none" w:sz="0" w:space="0" w:color="auto"/>
        <w:left w:val="none" w:sz="0" w:space="0" w:color="auto"/>
        <w:bottom w:val="none" w:sz="0" w:space="0" w:color="auto"/>
        <w:right w:val="none" w:sz="0" w:space="0" w:color="auto"/>
      </w:divBdr>
    </w:div>
    <w:div w:id="1545287865">
      <w:bodyDiv w:val="1"/>
      <w:marLeft w:val="0"/>
      <w:marRight w:val="0"/>
      <w:marTop w:val="0"/>
      <w:marBottom w:val="0"/>
      <w:divBdr>
        <w:top w:val="none" w:sz="0" w:space="0" w:color="auto"/>
        <w:left w:val="none" w:sz="0" w:space="0" w:color="auto"/>
        <w:bottom w:val="none" w:sz="0" w:space="0" w:color="auto"/>
        <w:right w:val="none" w:sz="0" w:space="0" w:color="auto"/>
      </w:divBdr>
    </w:div>
    <w:div w:id="1570379795">
      <w:bodyDiv w:val="1"/>
      <w:marLeft w:val="0"/>
      <w:marRight w:val="0"/>
      <w:marTop w:val="0"/>
      <w:marBottom w:val="0"/>
      <w:divBdr>
        <w:top w:val="none" w:sz="0" w:space="0" w:color="auto"/>
        <w:left w:val="none" w:sz="0" w:space="0" w:color="auto"/>
        <w:bottom w:val="none" w:sz="0" w:space="0" w:color="auto"/>
        <w:right w:val="none" w:sz="0" w:space="0" w:color="auto"/>
      </w:divBdr>
    </w:div>
    <w:div w:id="1645501371">
      <w:bodyDiv w:val="1"/>
      <w:marLeft w:val="0"/>
      <w:marRight w:val="0"/>
      <w:marTop w:val="0"/>
      <w:marBottom w:val="0"/>
      <w:divBdr>
        <w:top w:val="none" w:sz="0" w:space="0" w:color="auto"/>
        <w:left w:val="none" w:sz="0" w:space="0" w:color="auto"/>
        <w:bottom w:val="none" w:sz="0" w:space="0" w:color="auto"/>
        <w:right w:val="none" w:sz="0" w:space="0" w:color="auto"/>
      </w:divBdr>
    </w:div>
    <w:div w:id="1646885338">
      <w:bodyDiv w:val="1"/>
      <w:marLeft w:val="0"/>
      <w:marRight w:val="0"/>
      <w:marTop w:val="0"/>
      <w:marBottom w:val="0"/>
      <w:divBdr>
        <w:top w:val="none" w:sz="0" w:space="0" w:color="auto"/>
        <w:left w:val="none" w:sz="0" w:space="0" w:color="auto"/>
        <w:bottom w:val="none" w:sz="0" w:space="0" w:color="auto"/>
        <w:right w:val="none" w:sz="0" w:space="0" w:color="auto"/>
      </w:divBdr>
      <w:divsChild>
        <w:div w:id="2117679034">
          <w:marLeft w:val="0"/>
          <w:marRight w:val="0"/>
          <w:marTop w:val="0"/>
          <w:marBottom w:val="0"/>
          <w:divBdr>
            <w:top w:val="none" w:sz="0" w:space="0" w:color="auto"/>
            <w:left w:val="none" w:sz="0" w:space="0" w:color="auto"/>
            <w:bottom w:val="none" w:sz="0" w:space="0" w:color="auto"/>
            <w:right w:val="none" w:sz="0" w:space="0" w:color="auto"/>
          </w:divBdr>
          <w:divsChild>
            <w:div w:id="1417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233">
      <w:bodyDiv w:val="1"/>
      <w:marLeft w:val="0"/>
      <w:marRight w:val="0"/>
      <w:marTop w:val="0"/>
      <w:marBottom w:val="0"/>
      <w:divBdr>
        <w:top w:val="none" w:sz="0" w:space="0" w:color="auto"/>
        <w:left w:val="none" w:sz="0" w:space="0" w:color="auto"/>
        <w:bottom w:val="none" w:sz="0" w:space="0" w:color="auto"/>
        <w:right w:val="none" w:sz="0" w:space="0" w:color="auto"/>
      </w:divBdr>
      <w:divsChild>
        <w:div w:id="1349597087">
          <w:marLeft w:val="0"/>
          <w:marRight w:val="0"/>
          <w:marTop w:val="0"/>
          <w:marBottom w:val="0"/>
          <w:divBdr>
            <w:top w:val="none" w:sz="0" w:space="0" w:color="auto"/>
            <w:left w:val="none" w:sz="0" w:space="0" w:color="auto"/>
            <w:bottom w:val="none" w:sz="0" w:space="0" w:color="auto"/>
            <w:right w:val="none" w:sz="0" w:space="0" w:color="auto"/>
          </w:divBdr>
        </w:div>
      </w:divsChild>
    </w:div>
    <w:div w:id="1692218591">
      <w:bodyDiv w:val="1"/>
      <w:marLeft w:val="0"/>
      <w:marRight w:val="0"/>
      <w:marTop w:val="0"/>
      <w:marBottom w:val="0"/>
      <w:divBdr>
        <w:top w:val="none" w:sz="0" w:space="0" w:color="auto"/>
        <w:left w:val="none" w:sz="0" w:space="0" w:color="auto"/>
        <w:bottom w:val="none" w:sz="0" w:space="0" w:color="auto"/>
        <w:right w:val="none" w:sz="0" w:space="0" w:color="auto"/>
      </w:divBdr>
    </w:div>
    <w:div w:id="1725251588">
      <w:bodyDiv w:val="1"/>
      <w:marLeft w:val="0"/>
      <w:marRight w:val="0"/>
      <w:marTop w:val="0"/>
      <w:marBottom w:val="0"/>
      <w:divBdr>
        <w:top w:val="none" w:sz="0" w:space="0" w:color="auto"/>
        <w:left w:val="none" w:sz="0" w:space="0" w:color="auto"/>
        <w:bottom w:val="none" w:sz="0" w:space="0" w:color="auto"/>
        <w:right w:val="none" w:sz="0" w:space="0" w:color="auto"/>
      </w:divBdr>
      <w:divsChild>
        <w:div w:id="1785727086">
          <w:marLeft w:val="0"/>
          <w:marRight w:val="0"/>
          <w:marTop w:val="0"/>
          <w:marBottom w:val="0"/>
          <w:divBdr>
            <w:top w:val="none" w:sz="0" w:space="0" w:color="auto"/>
            <w:left w:val="none" w:sz="0" w:space="0" w:color="auto"/>
            <w:bottom w:val="none" w:sz="0" w:space="0" w:color="auto"/>
            <w:right w:val="none" w:sz="0" w:space="0" w:color="auto"/>
          </w:divBdr>
        </w:div>
      </w:divsChild>
    </w:div>
    <w:div w:id="1757163981">
      <w:bodyDiv w:val="1"/>
      <w:marLeft w:val="0"/>
      <w:marRight w:val="0"/>
      <w:marTop w:val="0"/>
      <w:marBottom w:val="0"/>
      <w:divBdr>
        <w:top w:val="none" w:sz="0" w:space="0" w:color="auto"/>
        <w:left w:val="none" w:sz="0" w:space="0" w:color="auto"/>
        <w:bottom w:val="none" w:sz="0" w:space="0" w:color="auto"/>
        <w:right w:val="none" w:sz="0" w:space="0" w:color="auto"/>
      </w:divBdr>
    </w:div>
    <w:div w:id="1781610827">
      <w:bodyDiv w:val="1"/>
      <w:marLeft w:val="0"/>
      <w:marRight w:val="0"/>
      <w:marTop w:val="0"/>
      <w:marBottom w:val="0"/>
      <w:divBdr>
        <w:top w:val="none" w:sz="0" w:space="0" w:color="auto"/>
        <w:left w:val="none" w:sz="0" w:space="0" w:color="auto"/>
        <w:bottom w:val="none" w:sz="0" w:space="0" w:color="auto"/>
        <w:right w:val="none" w:sz="0" w:space="0" w:color="auto"/>
      </w:divBdr>
    </w:div>
    <w:div w:id="1814132023">
      <w:bodyDiv w:val="1"/>
      <w:marLeft w:val="0"/>
      <w:marRight w:val="0"/>
      <w:marTop w:val="0"/>
      <w:marBottom w:val="0"/>
      <w:divBdr>
        <w:top w:val="none" w:sz="0" w:space="0" w:color="auto"/>
        <w:left w:val="none" w:sz="0" w:space="0" w:color="auto"/>
        <w:bottom w:val="none" w:sz="0" w:space="0" w:color="auto"/>
        <w:right w:val="none" w:sz="0" w:space="0" w:color="auto"/>
      </w:divBdr>
      <w:divsChild>
        <w:div w:id="912396652">
          <w:marLeft w:val="0"/>
          <w:marRight w:val="0"/>
          <w:marTop w:val="0"/>
          <w:marBottom w:val="0"/>
          <w:divBdr>
            <w:top w:val="none" w:sz="0" w:space="0" w:color="auto"/>
            <w:left w:val="none" w:sz="0" w:space="0" w:color="auto"/>
            <w:bottom w:val="none" w:sz="0" w:space="0" w:color="auto"/>
            <w:right w:val="none" w:sz="0" w:space="0" w:color="auto"/>
          </w:divBdr>
          <w:divsChild>
            <w:div w:id="236212375">
              <w:marLeft w:val="0"/>
              <w:marRight w:val="0"/>
              <w:marTop w:val="0"/>
              <w:marBottom w:val="0"/>
              <w:divBdr>
                <w:top w:val="none" w:sz="0" w:space="0" w:color="auto"/>
                <w:left w:val="none" w:sz="0" w:space="0" w:color="auto"/>
                <w:bottom w:val="none" w:sz="0" w:space="0" w:color="auto"/>
                <w:right w:val="none" w:sz="0" w:space="0" w:color="auto"/>
              </w:divBdr>
            </w:div>
            <w:div w:id="13359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1700">
      <w:bodyDiv w:val="1"/>
      <w:marLeft w:val="0"/>
      <w:marRight w:val="0"/>
      <w:marTop w:val="0"/>
      <w:marBottom w:val="0"/>
      <w:divBdr>
        <w:top w:val="none" w:sz="0" w:space="0" w:color="auto"/>
        <w:left w:val="none" w:sz="0" w:space="0" w:color="auto"/>
        <w:bottom w:val="none" w:sz="0" w:space="0" w:color="auto"/>
        <w:right w:val="none" w:sz="0" w:space="0" w:color="auto"/>
      </w:divBdr>
    </w:div>
    <w:div w:id="1831864721">
      <w:bodyDiv w:val="1"/>
      <w:marLeft w:val="0"/>
      <w:marRight w:val="0"/>
      <w:marTop w:val="0"/>
      <w:marBottom w:val="0"/>
      <w:divBdr>
        <w:top w:val="none" w:sz="0" w:space="0" w:color="auto"/>
        <w:left w:val="none" w:sz="0" w:space="0" w:color="auto"/>
        <w:bottom w:val="none" w:sz="0" w:space="0" w:color="auto"/>
        <w:right w:val="none" w:sz="0" w:space="0" w:color="auto"/>
      </w:divBdr>
    </w:div>
    <w:div w:id="1859737695">
      <w:bodyDiv w:val="1"/>
      <w:marLeft w:val="0"/>
      <w:marRight w:val="0"/>
      <w:marTop w:val="0"/>
      <w:marBottom w:val="0"/>
      <w:divBdr>
        <w:top w:val="none" w:sz="0" w:space="0" w:color="auto"/>
        <w:left w:val="none" w:sz="0" w:space="0" w:color="auto"/>
        <w:bottom w:val="none" w:sz="0" w:space="0" w:color="auto"/>
        <w:right w:val="none" w:sz="0" w:space="0" w:color="auto"/>
      </w:divBdr>
    </w:div>
    <w:div w:id="1867979381">
      <w:bodyDiv w:val="1"/>
      <w:marLeft w:val="0"/>
      <w:marRight w:val="0"/>
      <w:marTop w:val="0"/>
      <w:marBottom w:val="0"/>
      <w:divBdr>
        <w:top w:val="none" w:sz="0" w:space="0" w:color="auto"/>
        <w:left w:val="none" w:sz="0" w:space="0" w:color="auto"/>
        <w:bottom w:val="none" w:sz="0" w:space="0" w:color="auto"/>
        <w:right w:val="none" w:sz="0" w:space="0" w:color="auto"/>
      </w:divBdr>
    </w:div>
    <w:div w:id="1871450216">
      <w:bodyDiv w:val="1"/>
      <w:marLeft w:val="0"/>
      <w:marRight w:val="0"/>
      <w:marTop w:val="0"/>
      <w:marBottom w:val="0"/>
      <w:divBdr>
        <w:top w:val="none" w:sz="0" w:space="0" w:color="auto"/>
        <w:left w:val="none" w:sz="0" w:space="0" w:color="auto"/>
        <w:bottom w:val="none" w:sz="0" w:space="0" w:color="auto"/>
        <w:right w:val="none" w:sz="0" w:space="0" w:color="auto"/>
      </w:divBdr>
    </w:div>
    <w:div w:id="1880584205">
      <w:bodyDiv w:val="1"/>
      <w:marLeft w:val="0"/>
      <w:marRight w:val="0"/>
      <w:marTop w:val="0"/>
      <w:marBottom w:val="0"/>
      <w:divBdr>
        <w:top w:val="none" w:sz="0" w:space="0" w:color="auto"/>
        <w:left w:val="none" w:sz="0" w:space="0" w:color="auto"/>
        <w:bottom w:val="none" w:sz="0" w:space="0" w:color="auto"/>
        <w:right w:val="none" w:sz="0" w:space="0" w:color="auto"/>
      </w:divBdr>
    </w:div>
    <w:div w:id="1882596235">
      <w:bodyDiv w:val="1"/>
      <w:marLeft w:val="0"/>
      <w:marRight w:val="0"/>
      <w:marTop w:val="0"/>
      <w:marBottom w:val="0"/>
      <w:divBdr>
        <w:top w:val="none" w:sz="0" w:space="0" w:color="auto"/>
        <w:left w:val="none" w:sz="0" w:space="0" w:color="auto"/>
        <w:bottom w:val="none" w:sz="0" w:space="0" w:color="auto"/>
        <w:right w:val="none" w:sz="0" w:space="0" w:color="auto"/>
      </w:divBdr>
      <w:divsChild>
        <w:div w:id="113409236">
          <w:marLeft w:val="0"/>
          <w:marRight w:val="0"/>
          <w:marTop w:val="0"/>
          <w:marBottom w:val="0"/>
          <w:divBdr>
            <w:top w:val="none" w:sz="0" w:space="0" w:color="auto"/>
            <w:left w:val="none" w:sz="0" w:space="0" w:color="auto"/>
            <w:bottom w:val="none" w:sz="0" w:space="0" w:color="auto"/>
            <w:right w:val="none" w:sz="0" w:space="0" w:color="auto"/>
          </w:divBdr>
          <w:divsChild>
            <w:div w:id="1526678653">
              <w:marLeft w:val="0"/>
              <w:marRight w:val="0"/>
              <w:marTop w:val="0"/>
              <w:marBottom w:val="0"/>
              <w:divBdr>
                <w:top w:val="none" w:sz="0" w:space="0" w:color="auto"/>
                <w:left w:val="none" w:sz="0" w:space="0" w:color="auto"/>
                <w:bottom w:val="none" w:sz="0" w:space="0" w:color="auto"/>
                <w:right w:val="none" w:sz="0" w:space="0" w:color="auto"/>
              </w:divBdr>
            </w:div>
            <w:div w:id="2062751932">
              <w:marLeft w:val="0"/>
              <w:marRight w:val="0"/>
              <w:marTop w:val="0"/>
              <w:marBottom w:val="0"/>
              <w:divBdr>
                <w:top w:val="none" w:sz="0" w:space="0" w:color="auto"/>
                <w:left w:val="none" w:sz="0" w:space="0" w:color="auto"/>
                <w:bottom w:val="none" w:sz="0" w:space="0" w:color="auto"/>
                <w:right w:val="none" w:sz="0" w:space="0" w:color="auto"/>
              </w:divBdr>
            </w:div>
            <w:div w:id="20909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9950">
      <w:bodyDiv w:val="1"/>
      <w:marLeft w:val="0"/>
      <w:marRight w:val="0"/>
      <w:marTop w:val="0"/>
      <w:marBottom w:val="0"/>
      <w:divBdr>
        <w:top w:val="none" w:sz="0" w:space="0" w:color="auto"/>
        <w:left w:val="none" w:sz="0" w:space="0" w:color="auto"/>
        <w:bottom w:val="none" w:sz="0" w:space="0" w:color="auto"/>
        <w:right w:val="none" w:sz="0" w:space="0" w:color="auto"/>
      </w:divBdr>
      <w:divsChild>
        <w:div w:id="1880361831">
          <w:marLeft w:val="0"/>
          <w:marRight w:val="0"/>
          <w:marTop w:val="0"/>
          <w:marBottom w:val="0"/>
          <w:divBdr>
            <w:top w:val="none" w:sz="0" w:space="0" w:color="auto"/>
            <w:left w:val="none" w:sz="0" w:space="0" w:color="auto"/>
            <w:bottom w:val="none" w:sz="0" w:space="0" w:color="auto"/>
            <w:right w:val="none" w:sz="0" w:space="0" w:color="auto"/>
          </w:divBdr>
          <w:divsChild>
            <w:div w:id="107626091">
              <w:marLeft w:val="0"/>
              <w:marRight w:val="0"/>
              <w:marTop w:val="0"/>
              <w:marBottom w:val="0"/>
              <w:divBdr>
                <w:top w:val="none" w:sz="0" w:space="0" w:color="auto"/>
                <w:left w:val="none" w:sz="0" w:space="0" w:color="auto"/>
                <w:bottom w:val="none" w:sz="0" w:space="0" w:color="auto"/>
                <w:right w:val="none" w:sz="0" w:space="0" w:color="auto"/>
              </w:divBdr>
            </w:div>
            <w:div w:id="446774945">
              <w:marLeft w:val="0"/>
              <w:marRight w:val="0"/>
              <w:marTop w:val="0"/>
              <w:marBottom w:val="0"/>
              <w:divBdr>
                <w:top w:val="none" w:sz="0" w:space="0" w:color="auto"/>
                <w:left w:val="none" w:sz="0" w:space="0" w:color="auto"/>
                <w:bottom w:val="none" w:sz="0" w:space="0" w:color="auto"/>
                <w:right w:val="none" w:sz="0" w:space="0" w:color="auto"/>
              </w:divBdr>
            </w:div>
            <w:div w:id="10934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495">
      <w:bodyDiv w:val="1"/>
      <w:marLeft w:val="0"/>
      <w:marRight w:val="0"/>
      <w:marTop w:val="0"/>
      <w:marBottom w:val="0"/>
      <w:divBdr>
        <w:top w:val="none" w:sz="0" w:space="0" w:color="auto"/>
        <w:left w:val="none" w:sz="0" w:space="0" w:color="auto"/>
        <w:bottom w:val="none" w:sz="0" w:space="0" w:color="auto"/>
        <w:right w:val="none" w:sz="0" w:space="0" w:color="auto"/>
      </w:divBdr>
    </w:div>
    <w:div w:id="1956057398">
      <w:bodyDiv w:val="1"/>
      <w:marLeft w:val="0"/>
      <w:marRight w:val="0"/>
      <w:marTop w:val="0"/>
      <w:marBottom w:val="0"/>
      <w:divBdr>
        <w:top w:val="none" w:sz="0" w:space="0" w:color="auto"/>
        <w:left w:val="none" w:sz="0" w:space="0" w:color="auto"/>
        <w:bottom w:val="none" w:sz="0" w:space="0" w:color="auto"/>
        <w:right w:val="none" w:sz="0" w:space="0" w:color="auto"/>
      </w:divBdr>
    </w:div>
    <w:div w:id="1976593845">
      <w:bodyDiv w:val="1"/>
      <w:marLeft w:val="0"/>
      <w:marRight w:val="0"/>
      <w:marTop w:val="0"/>
      <w:marBottom w:val="0"/>
      <w:divBdr>
        <w:top w:val="none" w:sz="0" w:space="0" w:color="auto"/>
        <w:left w:val="none" w:sz="0" w:space="0" w:color="auto"/>
        <w:bottom w:val="none" w:sz="0" w:space="0" w:color="auto"/>
        <w:right w:val="none" w:sz="0" w:space="0" w:color="auto"/>
      </w:divBdr>
    </w:div>
    <w:div w:id="1987539873">
      <w:bodyDiv w:val="1"/>
      <w:marLeft w:val="0"/>
      <w:marRight w:val="0"/>
      <w:marTop w:val="0"/>
      <w:marBottom w:val="0"/>
      <w:divBdr>
        <w:top w:val="none" w:sz="0" w:space="0" w:color="auto"/>
        <w:left w:val="none" w:sz="0" w:space="0" w:color="auto"/>
        <w:bottom w:val="none" w:sz="0" w:space="0" w:color="auto"/>
        <w:right w:val="none" w:sz="0" w:space="0" w:color="auto"/>
      </w:divBdr>
      <w:divsChild>
        <w:div w:id="1930118585">
          <w:marLeft w:val="0"/>
          <w:marRight w:val="0"/>
          <w:marTop w:val="0"/>
          <w:marBottom w:val="0"/>
          <w:divBdr>
            <w:top w:val="none" w:sz="0" w:space="0" w:color="auto"/>
            <w:left w:val="none" w:sz="0" w:space="0" w:color="auto"/>
            <w:bottom w:val="none" w:sz="0" w:space="0" w:color="auto"/>
            <w:right w:val="none" w:sz="0" w:space="0" w:color="auto"/>
          </w:divBdr>
        </w:div>
      </w:divsChild>
    </w:div>
    <w:div w:id="2008441813">
      <w:bodyDiv w:val="1"/>
      <w:marLeft w:val="0"/>
      <w:marRight w:val="0"/>
      <w:marTop w:val="0"/>
      <w:marBottom w:val="0"/>
      <w:divBdr>
        <w:top w:val="none" w:sz="0" w:space="0" w:color="auto"/>
        <w:left w:val="none" w:sz="0" w:space="0" w:color="auto"/>
        <w:bottom w:val="none" w:sz="0" w:space="0" w:color="auto"/>
        <w:right w:val="none" w:sz="0" w:space="0" w:color="auto"/>
      </w:divBdr>
    </w:div>
    <w:div w:id="2052220892">
      <w:bodyDiv w:val="1"/>
      <w:marLeft w:val="0"/>
      <w:marRight w:val="0"/>
      <w:marTop w:val="0"/>
      <w:marBottom w:val="0"/>
      <w:divBdr>
        <w:top w:val="none" w:sz="0" w:space="0" w:color="auto"/>
        <w:left w:val="none" w:sz="0" w:space="0" w:color="auto"/>
        <w:bottom w:val="none" w:sz="0" w:space="0" w:color="auto"/>
        <w:right w:val="none" w:sz="0" w:space="0" w:color="auto"/>
      </w:divBdr>
    </w:div>
    <w:div w:id="2065446981">
      <w:bodyDiv w:val="1"/>
      <w:marLeft w:val="0"/>
      <w:marRight w:val="0"/>
      <w:marTop w:val="0"/>
      <w:marBottom w:val="0"/>
      <w:divBdr>
        <w:top w:val="none" w:sz="0" w:space="0" w:color="auto"/>
        <w:left w:val="none" w:sz="0" w:space="0" w:color="auto"/>
        <w:bottom w:val="none" w:sz="0" w:space="0" w:color="auto"/>
        <w:right w:val="none" w:sz="0" w:space="0" w:color="auto"/>
      </w:divBdr>
    </w:div>
    <w:div w:id="2071145563">
      <w:bodyDiv w:val="1"/>
      <w:marLeft w:val="0"/>
      <w:marRight w:val="0"/>
      <w:marTop w:val="0"/>
      <w:marBottom w:val="0"/>
      <w:divBdr>
        <w:top w:val="none" w:sz="0" w:space="0" w:color="auto"/>
        <w:left w:val="none" w:sz="0" w:space="0" w:color="auto"/>
        <w:bottom w:val="none" w:sz="0" w:space="0" w:color="auto"/>
        <w:right w:val="none" w:sz="0" w:space="0" w:color="auto"/>
      </w:divBdr>
    </w:div>
    <w:div w:id="2111922921">
      <w:bodyDiv w:val="1"/>
      <w:marLeft w:val="0"/>
      <w:marRight w:val="0"/>
      <w:marTop w:val="0"/>
      <w:marBottom w:val="0"/>
      <w:divBdr>
        <w:top w:val="none" w:sz="0" w:space="0" w:color="auto"/>
        <w:left w:val="none" w:sz="0" w:space="0" w:color="auto"/>
        <w:bottom w:val="none" w:sz="0" w:space="0" w:color="auto"/>
        <w:right w:val="none" w:sz="0" w:space="0" w:color="auto"/>
      </w:divBdr>
    </w:div>
    <w:div w:id="21235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ll_Legal_Notices@Dell.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4599C104568418F8CF4883422FE3B" ma:contentTypeVersion="10" ma:contentTypeDescription="Create a new document." ma:contentTypeScope="" ma:versionID="dc27cd75aea00741eb7785542349cb40">
  <xsd:schema xmlns:xsd="http://www.w3.org/2001/XMLSchema" xmlns:xs="http://www.w3.org/2001/XMLSchema" xmlns:p="http://schemas.microsoft.com/office/2006/metadata/properties" xmlns:ns1="http://schemas.microsoft.com/sharepoint/v3" xmlns:ns2="797cdba1-3595-45ed-8d88-653fef548f75" targetNamespace="http://schemas.microsoft.com/office/2006/metadata/properties" ma:root="true" ma:fieldsID="e64a954423a2c8f01cb24e9b0fb6f5c7" ns1:_="" ns2:_="">
    <xsd:import namespace="http://schemas.microsoft.com/sharepoint/v3"/>
    <xsd:import namespace="797cdba1-3595-45ed-8d88-653fef548f75"/>
    <xsd:element name="properties">
      <xsd:complexType>
        <xsd:sequence>
          <xsd:element name="documentManagement">
            <xsd:complexType>
              <xsd:all>
                <xsd:element ref="ns1:PublishingStartDate" minOccurs="0"/>
                <xsd:element ref="ns1:PublishingExpirationDate" minOccurs="0"/>
                <xsd:element ref="ns2:Document_x0020_Type" minOccurs="0"/>
                <xsd:element ref="ns2:DisplayOnPage" minOccurs="0"/>
                <xsd:element ref="ns2:Revisit_x0020_for_x0020_content"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User ratings" ma:description="User ratings for the item" ma:hidden="true" ma:internalName="Ratings">
      <xsd:simpleType>
        <xsd:restriction base="dms:Note"/>
      </xsd:simpleType>
    </xsd:element>
    <xsd:element name="LikesCount" ma:index="17" nillable="true" ma:displayName="Number of Likes" ma:internalName="LikesCount">
      <xsd:simpleType>
        <xsd:restriction base="dms:Unknown"/>
      </xsd:simpleType>
    </xsd:element>
    <xsd:element name="LikedBy" ma:index="18"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7cdba1-3595-45ed-8d88-653fef548f75" elementFormDefault="qualified">
    <xsd:import namespace="http://schemas.microsoft.com/office/2006/documentManagement/types"/>
    <xsd:import namespace="http://schemas.microsoft.com/office/infopath/2007/PartnerControls"/>
    <xsd:element name="Document_x0020_Type" ma:index="10" nillable="true" ma:displayName="Document Type" ma:internalName="Document_x0020_Type">
      <xsd:complexType>
        <xsd:complexContent>
          <xsd:extension base="dms:MultiChoice">
            <xsd:sequence>
              <xsd:element name="Value" maxOccurs="unbounded" minOccurs="0" nillable="true">
                <xsd:simpleType>
                  <xsd:restriction base="dms:Choice">
                    <xsd:enumeration value="Main"/>
                    <xsd:enumeration value="DGP"/>
                    <xsd:enumeration value="EDMS"/>
                    <xsd:enumeration value="General Procurement"/>
                    <xsd:enumeration value="Import / Export"/>
                    <xsd:enumeration value="Legal Glossary"/>
                    <xsd:enumeration value="Logistics"/>
                    <xsd:enumeration value="Other Resources"/>
                    <xsd:enumeration value="Playbooks"/>
                    <xsd:enumeration value="Production Procurement"/>
                    <xsd:enumeration value="S &amp; P"/>
                    <xsd:enumeration value="Training"/>
                  </xsd:restriction>
                </xsd:simpleType>
              </xsd:element>
            </xsd:sequence>
          </xsd:extension>
        </xsd:complexContent>
      </xsd:complexType>
    </xsd:element>
    <xsd:element name="DisplayOnPage" ma:index="11" nillable="true" ma:displayName="DisplayOnPage" ma:default="0" ma:internalName="DisplayOnPage">
      <xsd:simpleType>
        <xsd:restriction base="dms:Boolean"/>
      </xsd:simpleType>
    </xsd:element>
    <xsd:element name="Revisit_x0020_for_x0020_content" ma:index="12" nillable="true" ma:displayName="Revisit for content" ma:default="0" ma:internalName="Revisit_x0020_for_x0020_cont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797cdba1-3595-45ed-8d88-653fef548f75"/>
    <DisplayOnPage xmlns="797cdba1-3595-45ed-8d88-653fef548f75">false</DisplayOnPage>
    <Revisit_x0020_for_x0020_content xmlns="797cdba1-3595-45ed-8d88-653fef548f75">false</Revisit_x0020_for_x0020_cont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A0D7-5FFA-436B-A440-50171740F055}">
  <ds:schemaRefs>
    <ds:schemaRef ds:uri="http://schemas.microsoft.com/sharepoint/v3/contenttype/forms"/>
  </ds:schemaRefs>
</ds:datastoreItem>
</file>

<file path=customXml/itemProps2.xml><?xml version="1.0" encoding="utf-8"?>
<ds:datastoreItem xmlns:ds="http://schemas.openxmlformats.org/officeDocument/2006/customXml" ds:itemID="{D2DEDC0B-CAD6-4FAB-96A7-BBFAC6E7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7cdba1-3595-45ed-8d88-653fef548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1F25A-45F5-42D8-AE41-6C92D61031A1}">
  <ds:schemaRefs>
    <ds:schemaRef ds:uri="http://schemas.microsoft.com/office/2006/metadata/properties"/>
    <ds:schemaRef ds:uri="http://schemas.microsoft.com/office/infopath/2007/PartnerControls"/>
    <ds:schemaRef ds:uri="http://schemas.microsoft.com/sharepoint/v3"/>
    <ds:schemaRef ds:uri="797cdba1-3595-45ed-8d88-653fef548f75"/>
  </ds:schemaRefs>
</ds:datastoreItem>
</file>

<file path=customXml/itemProps4.xml><?xml version="1.0" encoding="utf-8"?>
<ds:datastoreItem xmlns:ds="http://schemas.openxmlformats.org/officeDocument/2006/customXml" ds:itemID="{F916BE31-4F99-44B6-9B25-F8DC3BED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Master Relationship Agreement</vt:lpstr>
    </vt:vector>
  </TitlesOfParts>
  <Company>Dell Inc</Company>
  <LinksUpToDate>false</LinksUpToDate>
  <CharactersWithSpaces>6589</CharactersWithSpaces>
  <SharedDoc>false</SharedDoc>
  <HLinks>
    <vt:vector size="12" baseType="variant">
      <vt:variant>
        <vt:i4>3735602</vt:i4>
      </vt:variant>
      <vt:variant>
        <vt:i4>3</vt:i4>
      </vt:variant>
      <vt:variant>
        <vt:i4>0</vt:i4>
      </vt:variant>
      <vt:variant>
        <vt:i4>5</vt:i4>
      </vt:variant>
      <vt:variant>
        <vt:lpwstr>http://www.dell.com/supplierprinciples</vt:lpwstr>
      </vt:variant>
      <vt:variant>
        <vt:lpwstr/>
      </vt:variant>
      <vt:variant>
        <vt:i4>4849767</vt:i4>
      </vt:variant>
      <vt:variant>
        <vt:i4>0</vt:i4>
      </vt:variant>
      <vt:variant>
        <vt:i4>0</vt:i4>
      </vt:variant>
      <vt:variant>
        <vt:i4>5</vt:i4>
      </vt:variant>
      <vt:variant>
        <vt:lpwstr>mailto:Dell_Legal_Notices@Dell.com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Relationship Agreement</dc:title>
  <dc:creator>Dennis W. Moore</dc:creator>
  <cp:keywords>No Restrictions</cp:keywords>
  <cp:lastModifiedBy>Lensgraf, Claire</cp:lastModifiedBy>
  <cp:revision>3</cp:revision>
  <cp:lastPrinted>2015-10-15T13:56:00Z</cp:lastPrinted>
  <dcterms:created xsi:type="dcterms:W3CDTF">2021-09-28T20:38:00Z</dcterms:created>
  <dcterms:modified xsi:type="dcterms:W3CDTF">2021-09-28T20:38:00Z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PublishingExpirationDate">
    <vt:lpwstr/>
  </property>
  <property fmtid="{D5CDD505-2E9C-101B-9397-08002B2CF9AE}" pid="5" name="PublishingStartDate">
    <vt:lpwstr/>
  </property>
  <property fmtid="{D5CDD505-2E9C-101B-9397-08002B2CF9AE}" pid="6" name="TitusConfigVer">
    <vt:lpwstr>0.9AMER</vt:lpwstr>
  </property>
  <property fmtid="{D5CDD505-2E9C-101B-9397-08002B2CF9AE}" pid="7" name="ContentTypeId">
    <vt:lpwstr>0x0101006744599C104568418F8CF4883422FE3B</vt:lpwstr>
  </property>
  <property fmtid="{D5CDD505-2E9C-101B-9397-08002B2CF9AE}" pid="8" name="TitusGUID">
    <vt:lpwstr>7c1e246c-143e-4937-8012-28317ba90c06</vt:lpwstr>
  </property>
  <property fmtid="{D5CDD505-2E9C-101B-9397-08002B2CF9AE}" pid="9" name="DellClassification">
    <vt:lpwstr>No Restrictions</vt:lpwstr>
  </property>
  <property fmtid="{D5CDD505-2E9C-101B-9397-08002B2CF9AE}" pid="10" name="DellSubLabels">
    <vt:lpwstr/>
  </property>
  <property fmtid="{D5CDD505-2E9C-101B-9397-08002B2CF9AE}" pid="11" name="MSIP_Label_7de70ee2-0cb4-4d60-aee5-75ef2c4c8a90_Enabled">
    <vt:lpwstr>True</vt:lpwstr>
  </property>
  <property fmtid="{D5CDD505-2E9C-101B-9397-08002B2CF9AE}" pid="12" name="MSIP_Label_7de70ee2-0cb4-4d60-aee5-75ef2c4c8a90_SiteId">
    <vt:lpwstr>945c199a-83a2-4e80-9f8c-5a91be5752dd</vt:lpwstr>
  </property>
  <property fmtid="{D5CDD505-2E9C-101B-9397-08002B2CF9AE}" pid="13" name="MSIP_Label_7de70ee2-0cb4-4d60-aee5-75ef2c4c8a90_Owner">
    <vt:lpwstr>SYLVIA_HARRIS@dell.com</vt:lpwstr>
  </property>
  <property fmtid="{D5CDD505-2E9C-101B-9397-08002B2CF9AE}" pid="14" name="MSIP_Label_7de70ee2-0cb4-4d60-aee5-75ef2c4c8a90_SetDate">
    <vt:lpwstr>2019-09-13T01:02:46.1501428Z</vt:lpwstr>
  </property>
  <property fmtid="{D5CDD505-2E9C-101B-9397-08002B2CF9AE}" pid="15" name="MSIP_Label_7de70ee2-0cb4-4d60-aee5-75ef2c4c8a90_Name">
    <vt:lpwstr>Internal Use</vt:lpwstr>
  </property>
  <property fmtid="{D5CDD505-2E9C-101B-9397-08002B2CF9AE}" pid="16" name="MSIP_Label_7de70ee2-0cb4-4d60-aee5-75ef2c4c8a90_Application">
    <vt:lpwstr>Microsoft Azure Information Protection</vt:lpwstr>
  </property>
  <property fmtid="{D5CDD505-2E9C-101B-9397-08002B2CF9AE}" pid="17" name="MSIP_Label_7de70ee2-0cb4-4d60-aee5-75ef2c4c8a90_Extended_MSFT_Method">
    <vt:lpwstr>Manual</vt:lpwstr>
  </property>
  <property fmtid="{D5CDD505-2E9C-101B-9397-08002B2CF9AE}" pid="18" name="MSIP_Label_c6e0e3e8-8921-4906-b77b-3374d4e05132_Enabled">
    <vt:lpwstr>True</vt:lpwstr>
  </property>
  <property fmtid="{D5CDD505-2E9C-101B-9397-08002B2CF9AE}" pid="19" name="MSIP_Label_c6e0e3e8-8921-4906-b77b-3374d4e05132_SiteId">
    <vt:lpwstr>945c199a-83a2-4e80-9f8c-5a91be5752dd</vt:lpwstr>
  </property>
  <property fmtid="{D5CDD505-2E9C-101B-9397-08002B2CF9AE}" pid="20" name="MSIP_Label_c6e0e3e8-8921-4906-b77b-3374d4e05132_Owner">
    <vt:lpwstr>SYLVIA_HARRIS@dell.com</vt:lpwstr>
  </property>
  <property fmtid="{D5CDD505-2E9C-101B-9397-08002B2CF9AE}" pid="21" name="MSIP_Label_c6e0e3e8-8921-4906-b77b-3374d4e05132_SetDate">
    <vt:lpwstr>2019-09-13T01:02:46.1501428Z</vt:lpwstr>
  </property>
  <property fmtid="{D5CDD505-2E9C-101B-9397-08002B2CF9AE}" pid="22" name="MSIP_Label_c6e0e3e8-8921-4906-b77b-3374d4e05132_Name">
    <vt:lpwstr>No Visual Marking</vt:lpwstr>
  </property>
  <property fmtid="{D5CDD505-2E9C-101B-9397-08002B2CF9AE}" pid="23" name="MSIP_Label_c6e0e3e8-8921-4906-b77b-3374d4e05132_Application">
    <vt:lpwstr>Microsoft Azure Information Protection</vt:lpwstr>
  </property>
  <property fmtid="{D5CDD505-2E9C-101B-9397-08002B2CF9AE}" pid="24" name="MSIP_Label_c6e0e3e8-8921-4906-b77b-3374d4e05132_Parent">
    <vt:lpwstr>7de70ee2-0cb4-4d60-aee5-75ef2c4c8a90</vt:lpwstr>
  </property>
  <property fmtid="{D5CDD505-2E9C-101B-9397-08002B2CF9AE}" pid="25" name="MSIP_Label_c6e0e3e8-8921-4906-b77b-3374d4e05132_Extended_MSFT_Method">
    <vt:lpwstr>Manual</vt:lpwstr>
  </property>
  <property fmtid="{D5CDD505-2E9C-101B-9397-08002B2CF9AE}" pid="26" name="aiplabel">
    <vt:lpwstr>Internal Use No Visual Marking</vt:lpwstr>
  </property>
</Properties>
</file>